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6261" w14:textId="77777777" w:rsidR="00AE4C7B" w:rsidRPr="00AB514F" w:rsidRDefault="00AE4C7B">
      <w:pPr>
        <w:spacing w:before="5"/>
        <w:rPr>
          <w:rFonts w:eastAsia="Times New Roman" w:cstheme="minorHAnsi"/>
          <w:sz w:val="26"/>
          <w:szCs w:val="26"/>
        </w:rPr>
      </w:pPr>
    </w:p>
    <w:p w14:paraId="609D00E6" w14:textId="77777777" w:rsidR="00AE4C7B" w:rsidRPr="00AB514F" w:rsidRDefault="003602D9">
      <w:pPr>
        <w:pStyle w:val="Heading1"/>
        <w:spacing w:before="58" w:line="368" w:lineRule="exact"/>
        <w:ind w:right="3000"/>
        <w:jc w:val="center"/>
        <w:rPr>
          <w:rFonts w:asciiTheme="minorHAnsi" w:hAnsiTheme="minorHAnsi" w:cstheme="minorHAnsi"/>
          <w:b w:val="0"/>
          <w:bCs w:val="0"/>
        </w:rPr>
      </w:pPr>
      <w:bookmarkStart w:id="0" w:name="Chapter_4"/>
      <w:bookmarkEnd w:id="0"/>
      <w:r w:rsidRPr="00AB514F">
        <w:rPr>
          <w:rFonts w:asciiTheme="minorHAnsi" w:hAnsiTheme="minorHAnsi" w:cstheme="minorHAnsi"/>
          <w:spacing w:val="-1"/>
        </w:rPr>
        <w:t>Chapter</w:t>
      </w:r>
      <w:r w:rsidR="008B5CD7" w:rsidRPr="00AB514F">
        <w:rPr>
          <w:rFonts w:asciiTheme="minorHAnsi" w:hAnsiTheme="minorHAnsi" w:cstheme="minorHAnsi"/>
          <w:spacing w:val="-1"/>
        </w:rPr>
        <w:t xml:space="preserve"> </w:t>
      </w:r>
      <w:r w:rsidR="00493856" w:rsidRPr="00AB514F">
        <w:rPr>
          <w:rFonts w:asciiTheme="minorHAnsi" w:hAnsiTheme="minorHAnsi" w:cstheme="minorHAnsi"/>
          <w:spacing w:val="-1"/>
        </w:rPr>
        <w:t>25</w:t>
      </w:r>
      <w:r w:rsidRPr="00AB514F">
        <w:rPr>
          <w:rFonts w:asciiTheme="minorHAnsi" w:hAnsiTheme="minorHAnsi" w:cstheme="minorHAnsi"/>
          <w:spacing w:val="-14"/>
        </w:rPr>
        <w:t xml:space="preserve"> </w:t>
      </w:r>
    </w:p>
    <w:p w14:paraId="02385359" w14:textId="77777777" w:rsidR="00AE4C7B" w:rsidRPr="00AB514F" w:rsidRDefault="003602D9">
      <w:pPr>
        <w:spacing w:line="368" w:lineRule="exact"/>
        <w:ind w:left="2999" w:right="3000"/>
        <w:jc w:val="center"/>
        <w:rPr>
          <w:rFonts w:eastAsia="Arial" w:cstheme="minorHAnsi"/>
          <w:sz w:val="32"/>
          <w:szCs w:val="32"/>
        </w:rPr>
      </w:pPr>
      <w:bookmarkStart w:id="1" w:name="SAFETY_BULLETIN_BOARDS"/>
      <w:bookmarkEnd w:id="1"/>
      <w:r w:rsidRPr="00AB514F">
        <w:rPr>
          <w:rFonts w:cstheme="minorHAnsi"/>
          <w:b/>
          <w:spacing w:val="-1"/>
          <w:sz w:val="32"/>
        </w:rPr>
        <w:t>SAFETY</w:t>
      </w:r>
      <w:r w:rsidRPr="00AB514F">
        <w:rPr>
          <w:rFonts w:cstheme="minorHAnsi"/>
          <w:b/>
          <w:spacing w:val="-22"/>
          <w:sz w:val="32"/>
        </w:rPr>
        <w:t xml:space="preserve"> </w:t>
      </w:r>
      <w:r w:rsidRPr="00AB514F">
        <w:rPr>
          <w:rFonts w:cstheme="minorHAnsi"/>
          <w:b/>
          <w:sz w:val="32"/>
        </w:rPr>
        <w:t>BULLETIN</w:t>
      </w:r>
      <w:r w:rsidRPr="00AB514F">
        <w:rPr>
          <w:rFonts w:cstheme="minorHAnsi"/>
          <w:b/>
          <w:spacing w:val="-22"/>
          <w:sz w:val="32"/>
        </w:rPr>
        <w:t xml:space="preserve"> </w:t>
      </w:r>
      <w:r w:rsidRPr="00AB514F">
        <w:rPr>
          <w:rFonts w:cstheme="minorHAnsi"/>
          <w:b/>
          <w:sz w:val="32"/>
        </w:rPr>
        <w:t>BOARDS</w:t>
      </w:r>
    </w:p>
    <w:p w14:paraId="45E21E00" w14:textId="77777777" w:rsidR="00AE4C7B" w:rsidRPr="00AB514F" w:rsidRDefault="003602D9">
      <w:pPr>
        <w:pStyle w:val="Heading2"/>
        <w:numPr>
          <w:ilvl w:val="0"/>
          <w:numId w:val="6"/>
        </w:numPr>
        <w:tabs>
          <w:tab w:val="left" w:pos="880"/>
        </w:tabs>
        <w:spacing w:before="276"/>
        <w:rPr>
          <w:rFonts w:asciiTheme="minorHAnsi" w:hAnsiTheme="minorHAnsi" w:cstheme="minorHAnsi"/>
          <w:b w:val="0"/>
          <w:bCs w:val="0"/>
          <w:u w:val="none"/>
        </w:rPr>
      </w:pPr>
      <w:r w:rsidRPr="00AB514F">
        <w:rPr>
          <w:rFonts w:asciiTheme="minorHAnsi" w:hAnsiTheme="minorHAnsi" w:cstheme="minorHAnsi"/>
          <w:u w:val="thick" w:color="000000"/>
        </w:rPr>
        <w:t xml:space="preserve"> </w:t>
      </w:r>
      <w:r w:rsidRPr="00AB514F">
        <w:rPr>
          <w:rFonts w:asciiTheme="minorHAnsi" w:hAnsiTheme="minorHAnsi" w:cstheme="minorHAnsi"/>
          <w:spacing w:val="-1"/>
          <w:u w:val="thick" w:color="000000"/>
        </w:rPr>
        <w:t>References</w:t>
      </w:r>
    </w:p>
    <w:p w14:paraId="0EA5C756" w14:textId="209A0184" w:rsidR="00C361D4" w:rsidRPr="00AB514F" w:rsidRDefault="00AB514F" w:rsidP="00A45C0A">
      <w:pPr>
        <w:numPr>
          <w:ilvl w:val="1"/>
          <w:numId w:val="6"/>
        </w:numPr>
        <w:tabs>
          <w:tab w:val="left" w:pos="1600"/>
        </w:tabs>
        <w:rPr>
          <w:rFonts w:eastAsia="Arial" w:cstheme="minorHAnsi"/>
          <w:sz w:val="24"/>
          <w:szCs w:val="24"/>
        </w:rPr>
      </w:pPr>
      <w:hyperlink r:id="rId8" w:history="1">
        <w:r w:rsidRPr="00AB514F">
          <w:rPr>
            <w:rStyle w:val="Hyperlink"/>
            <w:rFonts w:eastAsia="Arial" w:cstheme="minorHAnsi"/>
            <w:sz w:val="24"/>
            <w:szCs w:val="24"/>
          </w:rPr>
          <w:t>SPPM</w:t>
        </w:r>
        <w:r w:rsidR="00CA3DF4" w:rsidRPr="00AB514F">
          <w:rPr>
            <w:rStyle w:val="Hyperlink"/>
            <w:rFonts w:eastAsia="Arial" w:cstheme="minorHAnsi"/>
            <w:sz w:val="24"/>
            <w:szCs w:val="24"/>
          </w:rPr>
          <w:t xml:space="preserve"> 2.14 </w:t>
        </w:r>
        <w:r w:rsidR="001D69B5" w:rsidRPr="00AB514F">
          <w:rPr>
            <w:rStyle w:val="Hyperlink"/>
            <w:rFonts w:eastAsia="Arial" w:cstheme="minorHAnsi"/>
            <w:sz w:val="24"/>
            <w:szCs w:val="24"/>
          </w:rPr>
          <w:t xml:space="preserve">- </w:t>
        </w:r>
        <w:r w:rsidR="00CA3DF4" w:rsidRPr="00AB514F">
          <w:rPr>
            <w:rStyle w:val="Hyperlink"/>
            <w:rFonts w:eastAsia="Arial" w:cstheme="minorHAnsi"/>
            <w:sz w:val="24"/>
            <w:szCs w:val="24"/>
          </w:rPr>
          <w:t>Safety Bulletin Boards</w:t>
        </w:r>
      </w:hyperlink>
    </w:p>
    <w:p w14:paraId="08DCF6DA" w14:textId="0110BB9F" w:rsidR="001D69B5" w:rsidRPr="00AB514F" w:rsidRDefault="00000000" w:rsidP="005F1843">
      <w:pPr>
        <w:numPr>
          <w:ilvl w:val="1"/>
          <w:numId w:val="6"/>
        </w:numPr>
        <w:tabs>
          <w:tab w:val="left" w:pos="1600"/>
        </w:tabs>
        <w:rPr>
          <w:rStyle w:val="Hyperlink"/>
          <w:rFonts w:cstheme="minorHAnsi"/>
          <w:sz w:val="24"/>
          <w:szCs w:val="24"/>
        </w:rPr>
      </w:pPr>
      <w:hyperlink r:id="rId9">
        <w:r w:rsidR="003602D9" w:rsidRPr="00AB514F">
          <w:rPr>
            <w:rStyle w:val="Hyperlink"/>
            <w:rFonts w:eastAsia="Arial" w:cstheme="minorHAnsi"/>
            <w:sz w:val="24"/>
            <w:szCs w:val="24"/>
          </w:rPr>
          <w:t xml:space="preserve">WAC 296-800-19005 Provide a safety bulletin board in your </w:t>
        </w:r>
        <w:r w:rsidR="00AB514F" w:rsidRPr="00AB514F">
          <w:rPr>
            <w:rStyle w:val="Hyperlink"/>
            <w:rFonts w:eastAsia="Arial" w:cstheme="minorHAnsi"/>
            <w:sz w:val="24"/>
            <w:szCs w:val="24"/>
          </w:rPr>
          <w:t>workplace</w:t>
        </w:r>
      </w:hyperlink>
    </w:p>
    <w:p w14:paraId="1FF6BD0C" w14:textId="77777777" w:rsidR="00AE4C7B" w:rsidRPr="00AB514F" w:rsidRDefault="00AE4C7B">
      <w:pPr>
        <w:rPr>
          <w:rFonts w:eastAsia="Arial" w:cstheme="minorHAnsi"/>
          <w:sz w:val="20"/>
          <w:szCs w:val="20"/>
        </w:rPr>
      </w:pPr>
    </w:p>
    <w:p w14:paraId="57BF4382" w14:textId="77777777" w:rsidR="006979F1" w:rsidRPr="00AB514F" w:rsidRDefault="003602D9" w:rsidP="005F1843">
      <w:pPr>
        <w:pStyle w:val="BodyTextIndent2"/>
        <w:numPr>
          <w:ilvl w:val="0"/>
          <w:numId w:val="6"/>
        </w:numPr>
        <w:spacing w:line="240" w:lineRule="auto"/>
        <w:jc w:val="both"/>
        <w:rPr>
          <w:rFonts w:cstheme="minorHAnsi"/>
        </w:rPr>
      </w:pPr>
      <w:r w:rsidRPr="00AB514F">
        <w:rPr>
          <w:rFonts w:cstheme="minorHAnsi"/>
          <w:b/>
          <w:bCs/>
          <w:spacing w:val="-1"/>
          <w:sz w:val="24"/>
          <w:szCs w:val="24"/>
          <w:u w:val="thick" w:color="000000"/>
        </w:rPr>
        <w:t>Purpose</w:t>
      </w:r>
      <w:r w:rsidR="00CA3DF4" w:rsidRPr="00AB514F">
        <w:rPr>
          <w:rFonts w:cstheme="minorHAnsi"/>
          <w:b/>
          <w:bCs/>
          <w:spacing w:val="-1"/>
          <w:sz w:val="24"/>
          <w:szCs w:val="24"/>
        </w:rPr>
        <w:t xml:space="preserve"> </w:t>
      </w:r>
      <w:r w:rsidR="00CA3DF4" w:rsidRPr="00AB514F">
        <w:rPr>
          <w:rFonts w:cstheme="minorHAnsi"/>
          <w:sz w:val="24"/>
          <w:szCs w:val="24"/>
        </w:rPr>
        <w:t xml:space="preserve">The Safety Bulletin Board </w:t>
      </w:r>
      <w:r w:rsidR="000A2D18" w:rsidRPr="00AB514F">
        <w:rPr>
          <w:rFonts w:cstheme="minorHAnsi"/>
          <w:sz w:val="24"/>
          <w:szCs w:val="24"/>
        </w:rPr>
        <w:t xml:space="preserve">provides a </w:t>
      </w:r>
      <w:r w:rsidR="00F64ED3" w:rsidRPr="00AB514F">
        <w:rPr>
          <w:rFonts w:cstheme="minorHAnsi"/>
          <w:sz w:val="24"/>
          <w:szCs w:val="24"/>
        </w:rPr>
        <w:t>location</w:t>
      </w:r>
      <w:r w:rsidR="000A2D18" w:rsidRPr="00AB514F">
        <w:rPr>
          <w:rFonts w:cstheme="minorHAnsi"/>
          <w:sz w:val="24"/>
          <w:szCs w:val="24"/>
        </w:rPr>
        <w:t xml:space="preserve"> for communicating safety topics and concerns to WSU </w:t>
      </w:r>
      <w:r w:rsidR="00F64ED3" w:rsidRPr="00AB514F">
        <w:rPr>
          <w:rFonts w:cstheme="minorHAnsi"/>
          <w:sz w:val="24"/>
          <w:szCs w:val="24"/>
        </w:rPr>
        <w:t xml:space="preserve">EH&amp;S </w:t>
      </w:r>
      <w:r w:rsidR="000A2D18" w:rsidRPr="00AB514F">
        <w:rPr>
          <w:rFonts w:cstheme="minorHAnsi"/>
          <w:sz w:val="24"/>
          <w:szCs w:val="24"/>
        </w:rPr>
        <w:t>employees</w:t>
      </w:r>
      <w:r w:rsidRPr="00AB514F">
        <w:rPr>
          <w:rFonts w:cstheme="minorHAnsi"/>
          <w:spacing w:val="-1"/>
          <w:sz w:val="24"/>
          <w:szCs w:val="24"/>
        </w:rPr>
        <w:t>.</w:t>
      </w:r>
      <w:r w:rsidR="00BA1503" w:rsidRPr="00AB514F">
        <w:rPr>
          <w:rFonts w:cstheme="minorHAnsi"/>
          <w:sz w:val="24"/>
          <w:szCs w:val="24"/>
        </w:rPr>
        <w:t xml:space="preserve"> </w:t>
      </w:r>
    </w:p>
    <w:p w14:paraId="5F8DBD5F" w14:textId="77777777" w:rsidR="00BA1503" w:rsidRPr="00AB514F" w:rsidRDefault="003602D9" w:rsidP="005F1843">
      <w:pPr>
        <w:pStyle w:val="NormalWeb"/>
        <w:numPr>
          <w:ilvl w:val="0"/>
          <w:numId w:val="6"/>
        </w:numPr>
        <w:shd w:val="clear" w:color="auto" w:fill="FFFFFF"/>
        <w:jc w:val="both"/>
        <w:rPr>
          <w:rFonts w:asciiTheme="minorHAnsi" w:hAnsiTheme="minorHAnsi" w:cstheme="minorHAnsi"/>
          <w:color w:val="000000"/>
        </w:rPr>
      </w:pPr>
      <w:r w:rsidRPr="00AB514F">
        <w:rPr>
          <w:rFonts w:asciiTheme="minorHAnsi" w:hAnsiTheme="minorHAnsi" w:cstheme="minorHAnsi"/>
          <w:b/>
          <w:bCs/>
          <w:spacing w:val="-1"/>
          <w:u w:val="thick" w:color="000000"/>
        </w:rPr>
        <w:t>Locations</w:t>
      </w:r>
      <w:r w:rsidRPr="00AB514F">
        <w:rPr>
          <w:rFonts w:asciiTheme="minorHAnsi" w:hAnsiTheme="minorHAnsi" w:cstheme="minorHAnsi"/>
          <w:b/>
          <w:bCs/>
          <w:spacing w:val="-1"/>
        </w:rPr>
        <w:t>.</w:t>
      </w:r>
      <w:r w:rsidRPr="00AB514F">
        <w:rPr>
          <w:rFonts w:asciiTheme="minorHAnsi" w:hAnsiTheme="minorHAnsi" w:cstheme="minorHAnsi"/>
          <w:b/>
          <w:bCs/>
          <w:spacing w:val="65"/>
        </w:rPr>
        <w:t xml:space="preserve"> </w:t>
      </w:r>
      <w:r w:rsidR="00BA1503" w:rsidRPr="00AB514F">
        <w:rPr>
          <w:rFonts w:asciiTheme="minorHAnsi" w:hAnsiTheme="minorHAnsi" w:cstheme="minorHAnsi"/>
          <w:color w:val="000000"/>
        </w:rPr>
        <w:t xml:space="preserve">Each University </w:t>
      </w:r>
      <w:r w:rsidR="00F64ED3" w:rsidRPr="00AB514F">
        <w:rPr>
          <w:rFonts w:asciiTheme="minorHAnsi" w:hAnsiTheme="minorHAnsi" w:cstheme="minorHAnsi"/>
          <w:color w:val="000000"/>
        </w:rPr>
        <w:t xml:space="preserve">department or </w:t>
      </w:r>
      <w:r w:rsidR="00BA1503" w:rsidRPr="00AB514F">
        <w:rPr>
          <w:rFonts w:asciiTheme="minorHAnsi" w:hAnsiTheme="minorHAnsi" w:cstheme="minorHAnsi"/>
          <w:color w:val="000000"/>
        </w:rPr>
        <w:t xml:space="preserve">unit </w:t>
      </w:r>
      <w:r w:rsidR="000A2D18" w:rsidRPr="00AB514F">
        <w:rPr>
          <w:rFonts w:asciiTheme="minorHAnsi" w:hAnsiTheme="minorHAnsi" w:cstheme="minorHAnsi"/>
          <w:color w:val="000000"/>
        </w:rPr>
        <w:t>must</w:t>
      </w:r>
      <w:r w:rsidR="00BA1503" w:rsidRPr="00AB514F">
        <w:rPr>
          <w:rFonts w:asciiTheme="minorHAnsi" w:hAnsiTheme="minorHAnsi" w:cstheme="minorHAnsi"/>
          <w:color w:val="000000"/>
        </w:rPr>
        <w:t xml:space="preserve"> install and maintain a safety bulletin board in an appropriate central location, such as a break room or near the main </w:t>
      </w:r>
      <w:r w:rsidR="00641781" w:rsidRPr="00AB514F">
        <w:rPr>
          <w:rFonts w:asciiTheme="minorHAnsi" w:hAnsiTheme="minorHAnsi" w:cstheme="minorHAnsi"/>
          <w:color w:val="000000"/>
        </w:rPr>
        <w:t xml:space="preserve">building </w:t>
      </w:r>
      <w:r w:rsidR="00BA1503" w:rsidRPr="00AB514F">
        <w:rPr>
          <w:rFonts w:asciiTheme="minorHAnsi" w:hAnsiTheme="minorHAnsi" w:cstheme="minorHAnsi"/>
          <w:color w:val="000000"/>
        </w:rPr>
        <w:t>entrance.</w:t>
      </w:r>
      <w:r w:rsidR="006979F1" w:rsidRPr="00AB514F">
        <w:rPr>
          <w:rFonts w:asciiTheme="minorHAnsi" w:hAnsiTheme="minorHAnsi" w:cstheme="minorHAnsi"/>
          <w:color w:val="000000"/>
        </w:rPr>
        <w:t xml:space="preserve"> </w:t>
      </w:r>
      <w:r w:rsidR="00F64ED3" w:rsidRPr="00AB514F">
        <w:rPr>
          <w:rFonts w:asciiTheme="minorHAnsi" w:hAnsiTheme="minorHAnsi" w:cstheme="minorHAnsi"/>
          <w:color w:val="000000"/>
        </w:rPr>
        <w:t xml:space="preserve">The EH&amp;S bulletin board is located in the corridor adjacent to room 81. </w:t>
      </w:r>
    </w:p>
    <w:p w14:paraId="5BA6DBF9" w14:textId="77777777" w:rsidR="006979F1" w:rsidRPr="00AB514F" w:rsidRDefault="003602D9" w:rsidP="006979F1">
      <w:pPr>
        <w:pStyle w:val="NormalWeb"/>
        <w:numPr>
          <w:ilvl w:val="0"/>
          <w:numId w:val="6"/>
        </w:numPr>
        <w:shd w:val="clear" w:color="auto" w:fill="FFFFFF"/>
        <w:jc w:val="both"/>
        <w:rPr>
          <w:rFonts w:asciiTheme="minorHAnsi" w:hAnsiTheme="minorHAnsi" w:cstheme="minorHAnsi"/>
        </w:rPr>
      </w:pPr>
      <w:r w:rsidRPr="00AB514F">
        <w:rPr>
          <w:rFonts w:asciiTheme="minorHAnsi" w:hAnsiTheme="minorHAnsi" w:cstheme="minorHAnsi"/>
          <w:b/>
          <w:bCs/>
          <w:spacing w:val="-1"/>
          <w:u w:val="thick" w:color="000000"/>
        </w:rPr>
        <w:t>Responsibility.</w:t>
      </w:r>
      <w:r w:rsidR="00641781" w:rsidRPr="00AB514F">
        <w:rPr>
          <w:rFonts w:asciiTheme="minorHAnsi" w:hAnsiTheme="minorHAnsi" w:cstheme="minorHAnsi"/>
          <w:bCs/>
        </w:rPr>
        <w:t xml:space="preserve"> Department or </w:t>
      </w:r>
      <w:r w:rsidR="00143401" w:rsidRPr="00AB514F">
        <w:rPr>
          <w:rFonts w:asciiTheme="minorHAnsi" w:hAnsiTheme="minorHAnsi" w:cstheme="minorHAnsi"/>
          <w:color w:val="000000"/>
        </w:rPr>
        <w:t xml:space="preserve">Unit administrators in coordination with the safety committee or safety committee representative </w:t>
      </w:r>
      <w:r w:rsidR="00263BB3" w:rsidRPr="00AB514F">
        <w:rPr>
          <w:rFonts w:asciiTheme="minorHAnsi" w:hAnsiTheme="minorHAnsi" w:cstheme="minorHAnsi"/>
          <w:color w:val="000000"/>
        </w:rPr>
        <w:t xml:space="preserve">are </w:t>
      </w:r>
      <w:r w:rsidR="00E13A91" w:rsidRPr="00AB514F">
        <w:rPr>
          <w:rFonts w:asciiTheme="minorHAnsi" w:hAnsiTheme="minorHAnsi" w:cstheme="minorHAnsi"/>
          <w:color w:val="000000"/>
        </w:rPr>
        <w:t xml:space="preserve">responsible </w:t>
      </w:r>
      <w:r w:rsidR="00641781" w:rsidRPr="00AB514F">
        <w:rPr>
          <w:rFonts w:asciiTheme="minorHAnsi" w:hAnsiTheme="minorHAnsi" w:cstheme="minorHAnsi"/>
          <w:color w:val="000000"/>
        </w:rPr>
        <w:t>for ensuring</w:t>
      </w:r>
      <w:r w:rsidR="00143401" w:rsidRPr="00AB514F">
        <w:rPr>
          <w:rFonts w:asciiTheme="minorHAnsi" w:hAnsiTheme="minorHAnsi" w:cstheme="minorHAnsi"/>
          <w:color w:val="000000"/>
        </w:rPr>
        <w:t xml:space="preserve"> the required materials are posted on the safety bulletin board.</w:t>
      </w:r>
      <w:r w:rsidR="006979F1" w:rsidRPr="00AB514F">
        <w:rPr>
          <w:rFonts w:asciiTheme="minorHAnsi" w:hAnsiTheme="minorHAnsi" w:cstheme="minorHAnsi"/>
          <w:color w:val="000000"/>
        </w:rPr>
        <w:t xml:space="preserve"> </w:t>
      </w:r>
      <w:r w:rsidR="00B502A5" w:rsidRPr="00AB514F">
        <w:rPr>
          <w:rFonts w:asciiTheme="minorHAnsi" w:hAnsiTheme="minorHAnsi" w:cstheme="minorHAnsi"/>
          <w:bCs/>
        </w:rPr>
        <w:t xml:space="preserve">Department or </w:t>
      </w:r>
      <w:r w:rsidR="00B502A5" w:rsidRPr="00AB514F">
        <w:rPr>
          <w:rFonts w:asciiTheme="minorHAnsi" w:hAnsiTheme="minorHAnsi" w:cstheme="minorHAnsi"/>
          <w:color w:val="000000"/>
        </w:rPr>
        <w:t>Unit administrators</w:t>
      </w:r>
    </w:p>
    <w:p w14:paraId="2B51BFF7" w14:textId="77777777" w:rsidR="00AE4C7B" w:rsidRPr="00AB514F" w:rsidRDefault="003602D9" w:rsidP="00BA1503">
      <w:pPr>
        <w:pStyle w:val="Heading2"/>
        <w:numPr>
          <w:ilvl w:val="0"/>
          <w:numId w:val="6"/>
        </w:numPr>
        <w:tabs>
          <w:tab w:val="left" w:pos="948"/>
        </w:tabs>
        <w:rPr>
          <w:rFonts w:asciiTheme="minorHAnsi" w:hAnsiTheme="minorHAnsi" w:cstheme="minorHAnsi"/>
          <w:b w:val="0"/>
          <w:bCs w:val="0"/>
          <w:u w:val="none"/>
        </w:rPr>
      </w:pPr>
      <w:r w:rsidRPr="00AB514F">
        <w:rPr>
          <w:rFonts w:asciiTheme="minorHAnsi" w:hAnsiTheme="minorHAnsi" w:cstheme="minorHAnsi"/>
          <w:spacing w:val="-1"/>
          <w:u w:val="thick" w:color="000000"/>
        </w:rPr>
        <w:t>Items</w:t>
      </w:r>
      <w:r w:rsidRPr="00AB514F">
        <w:rPr>
          <w:rFonts w:asciiTheme="minorHAnsi" w:hAnsiTheme="minorHAnsi" w:cstheme="minorHAnsi"/>
          <w:spacing w:val="1"/>
          <w:u w:val="thick" w:color="000000"/>
        </w:rPr>
        <w:t xml:space="preserve"> </w:t>
      </w:r>
      <w:r w:rsidRPr="00AB514F">
        <w:rPr>
          <w:rFonts w:asciiTheme="minorHAnsi" w:hAnsiTheme="minorHAnsi" w:cstheme="minorHAnsi"/>
          <w:spacing w:val="-1"/>
          <w:u w:val="thick" w:color="000000"/>
        </w:rPr>
        <w:t>for</w:t>
      </w:r>
      <w:r w:rsidRPr="00AB514F">
        <w:rPr>
          <w:rFonts w:asciiTheme="minorHAnsi" w:hAnsiTheme="minorHAnsi" w:cstheme="minorHAnsi"/>
          <w:u w:val="thick" w:color="000000"/>
        </w:rPr>
        <w:t xml:space="preserve"> </w:t>
      </w:r>
      <w:r w:rsidR="00143401" w:rsidRPr="00AB514F">
        <w:rPr>
          <w:rFonts w:asciiTheme="minorHAnsi" w:hAnsiTheme="minorHAnsi" w:cstheme="minorHAnsi"/>
          <w:spacing w:val="-1"/>
          <w:u w:val="thick" w:color="000000"/>
        </w:rPr>
        <w:t>Safety</w:t>
      </w:r>
      <w:r w:rsidRPr="00AB514F">
        <w:rPr>
          <w:rFonts w:asciiTheme="minorHAnsi" w:hAnsiTheme="minorHAnsi" w:cstheme="minorHAnsi"/>
          <w:spacing w:val="-2"/>
          <w:u w:val="thick" w:color="000000"/>
        </w:rPr>
        <w:t xml:space="preserve"> </w:t>
      </w:r>
      <w:r w:rsidRPr="00AB514F">
        <w:rPr>
          <w:rFonts w:asciiTheme="minorHAnsi" w:hAnsiTheme="minorHAnsi" w:cstheme="minorHAnsi"/>
          <w:spacing w:val="-1"/>
          <w:u w:val="thick" w:color="000000"/>
        </w:rPr>
        <w:t>Bulletin</w:t>
      </w:r>
      <w:r w:rsidRPr="00AB514F">
        <w:rPr>
          <w:rFonts w:asciiTheme="minorHAnsi" w:hAnsiTheme="minorHAnsi" w:cstheme="minorHAnsi"/>
          <w:u w:val="thick" w:color="000000"/>
        </w:rPr>
        <w:t xml:space="preserve"> </w:t>
      </w:r>
      <w:r w:rsidRPr="00AB514F">
        <w:rPr>
          <w:rFonts w:asciiTheme="minorHAnsi" w:hAnsiTheme="minorHAnsi" w:cstheme="minorHAnsi"/>
          <w:spacing w:val="-1"/>
          <w:u w:val="thick" w:color="000000"/>
        </w:rPr>
        <w:t>Boards:</w:t>
      </w:r>
    </w:p>
    <w:p w14:paraId="7A3E3EC5" w14:textId="77777777" w:rsidR="000C1D31" w:rsidRPr="00AB514F" w:rsidRDefault="000C1D31" w:rsidP="0008662A">
      <w:pPr>
        <w:pStyle w:val="ListParagraph"/>
        <w:rPr>
          <w:rFonts w:cstheme="minorHAnsi"/>
          <w:b/>
          <w:bCs/>
        </w:rPr>
      </w:pPr>
    </w:p>
    <w:p w14:paraId="40FAF5D1" w14:textId="77777777" w:rsidR="00AE4C7B" w:rsidRPr="00AB514F" w:rsidRDefault="0008662A" w:rsidP="00143401">
      <w:pPr>
        <w:pStyle w:val="Heading2"/>
        <w:tabs>
          <w:tab w:val="left" w:pos="948"/>
        </w:tabs>
        <w:ind w:left="880" w:firstLine="0"/>
        <w:rPr>
          <w:rFonts w:asciiTheme="minorHAnsi" w:hAnsiTheme="minorHAnsi" w:cstheme="minorHAnsi"/>
          <w:b w:val="0"/>
          <w:bCs w:val="0"/>
          <w:sz w:val="17"/>
          <w:szCs w:val="17"/>
          <w:u w:val="none"/>
        </w:rPr>
      </w:pPr>
      <w:r w:rsidRPr="00AB514F">
        <w:rPr>
          <w:rFonts w:asciiTheme="minorHAnsi" w:hAnsiTheme="minorHAnsi" w:cstheme="minorHAnsi"/>
          <w:bCs w:val="0"/>
          <w:u w:val="none"/>
        </w:rPr>
        <w:t>Required</w:t>
      </w:r>
      <w:r w:rsidR="00143401" w:rsidRPr="00AB514F">
        <w:rPr>
          <w:rFonts w:asciiTheme="minorHAnsi" w:hAnsiTheme="minorHAnsi" w:cstheme="minorHAnsi"/>
          <w:spacing w:val="-1"/>
          <w:u w:val="none"/>
        </w:rPr>
        <w:t xml:space="preserve">  </w:t>
      </w:r>
    </w:p>
    <w:p w14:paraId="76B51C47" w14:textId="425D7A4E" w:rsidR="00AE4C7B" w:rsidRPr="00AB514F" w:rsidRDefault="00AB514F" w:rsidP="00CA3DF4">
      <w:pPr>
        <w:pStyle w:val="BodyText"/>
        <w:numPr>
          <w:ilvl w:val="1"/>
          <w:numId w:val="7"/>
        </w:numPr>
        <w:tabs>
          <w:tab w:val="left" w:pos="1600"/>
          <w:tab w:val="left" w:pos="8799"/>
        </w:tabs>
        <w:ind w:right="557"/>
        <w:rPr>
          <w:rFonts w:asciiTheme="minorHAnsi" w:hAnsiTheme="minorHAnsi" w:cstheme="minorHAnsi"/>
        </w:rPr>
      </w:pPr>
      <w:hyperlink r:id="rId10" w:history="1">
        <w:r w:rsidR="003602D9" w:rsidRPr="00AB514F">
          <w:rPr>
            <w:rStyle w:val="Hyperlink"/>
            <w:rFonts w:asciiTheme="minorHAnsi" w:hAnsiTheme="minorHAnsi" w:cstheme="minorHAnsi"/>
          </w:rPr>
          <w:t>Job</w:t>
        </w:r>
        <w:r w:rsidR="003602D9" w:rsidRPr="00AB514F">
          <w:rPr>
            <w:rStyle w:val="Hyperlink"/>
            <w:rFonts w:asciiTheme="minorHAnsi" w:hAnsiTheme="minorHAnsi" w:cstheme="minorHAnsi"/>
            <w:spacing w:val="1"/>
          </w:rPr>
          <w:t xml:space="preserve"> </w:t>
        </w:r>
        <w:r w:rsidR="003602D9" w:rsidRPr="00AB514F">
          <w:rPr>
            <w:rStyle w:val="Hyperlink"/>
            <w:rFonts w:asciiTheme="minorHAnsi" w:hAnsiTheme="minorHAnsi" w:cstheme="minorHAnsi"/>
            <w:spacing w:val="-1"/>
          </w:rPr>
          <w:t>Safety</w:t>
        </w:r>
        <w:r w:rsidR="003602D9" w:rsidRPr="00AB514F">
          <w:rPr>
            <w:rStyle w:val="Hyperlink"/>
            <w:rFonts w:asciiTheme="minorHAnsi" w:hAnsiTheme="minorHAnsi" w:cstheme="minorHAnsi"/>
            <w:spacing w:val="-2"/>
          </w:rPr>
          <w:t xml:space="preserve"> </w:t>
        </w:r>
        <w:r w:rsidR="003602D9" w:rsidRPr="00AB514F">
          <w:rPr>
            <w:rStyle w:val="Hyperlink"/>
            <w:rFonts w:asciiTheme="minorHAnsi" w:hAnsiTheme="minorHAnsi" w:cstheme="minorHAnsi"/>
            <w:spacing w:val="-1"/>
          </w:rPr>
          <w:t>and</w:t>
        </w:r>
        <w:r w:rsidR="003602D9" w:rsidRPr="00AB514F">
          <w:rPr>
            <w:rStyle w:val="Hyperlink"/>
            <w:rFonts w:asciiTheme="minorHAnsi" w:hAnsiTheme="minorHAnsi" w:cstheme="minorHAnsi"/>
            <w:spacing w:val="1"/>
          </w:rPr>
          <w:t xml:space="preserve"> </w:t>
        </w:r>
        <w:r w:rsidR="003602D9" w:rsidRPr="00AB514F">
          <w:rPr>
            <w:rStyle w:val="Hyperlink"/>
            <w:rFonts w:asciiTheme="minorHAnsi" w:hAnsiTheme="minorHAnsi" w:cstheme="minorHAnsi"/>
            <w:spacing w:val="-1"/>
          </w:rPr>
          <w:t xml:space="preserve">Health </w:t>
        </w:r>
        <w:r w:rsidR="003602D9" w:rsidRPr="00AB514F">
          <w:rPr>
            <w:rStyle w:val="Hyperlink"/>
            <w:rFonts w:asciiTheme="minorHAnsi" w:hAnsiTheme="minorHAnsi" w:cstheme="minorHAnsi"/>
          </w:rPr>
          <w:t>Law</w:t>
        </w:r>
        <w:r w:rsidR="003602D9" w:rsidRPr="00AB514F">
          <w:rPr>
            <w:rStyle w:val="Hyperlink"/>
            <w:rFonts w:asciiTheme="minorHAnsi" w:hAnsiTheme="minorHAnsi" w:cstheme="minorHAnsi"/>
            <w:spacing w:val="64"/>
          </w:rPr>
          <w:t xml:space="preserve"> </w:t>
        </w:r>
        <w:r w:rsidR="00143401" w:rsidRPr="00AB514F">
          <w:rPr>
            <w:rStyle w:val="Hyperlink"/>
            <w:rFonts w:asciiTheme="minorHAnsi" w:hAnsiTheme="minorHAnsi" w:cstheme="minorHAnsi"/>
            <w:spacing w:val="-1"/>
          </w:rPr>
          <w:t>(F416-081-909)</w:t>
        </w:r>
      </w:hyperlink>
      <w:r w:rsidR="00143401" w:rsidRPr="00AB514F">
        <w:rPr>
          <w:rFonts w:asciiTheme="minorHAnsi" w:hAnsiTheme="minorHAnsi" w:cstheme="minorHAnsi"/>
          <w:spacing w:val="-1"/>
        </w:rPr>
        <w:t xml:space="preserve"> </w:t>
      </w:r>
    </w:p>
    <w:p w14:paraId="1D0AC954" w14:textId="46F78185" w:rsidR="00143401" w:rsidRPr="00AB514F" w:rsidRDefault="00AB514F" w:rsidP="00CA3DF4">
      <w:pPr>
        <w:pStyle w:val="BodyText"/>
        <w:numPr>
          <w:ilvl w:val="1"/>
          <w:numId w:val="7"/>
        </w:numPr>
        <w:tabs>
          <w:tab w:val="left" w:pos="1600"/>
          <w:tab w:val="left" w:pos="8799"/>
        </w:tabs>
        <w:ind w:right="558"/>
        <w:rPr>
          <w:rFonts w:asciiTheme="minorHAnsi" w:hAnsiTheme="minorHAnsi" w:cstheme="minorHAnsi"/>
        </w:rPr>
      </w:pPr>
      <w:hyperlink r:id="rId11" w:history="1">
        <w:r w:rsidR="003602D9" w:rsidRPr="00AB514F">
          <w:rPr>
            <w:rStyle w:val="Hyperlink"/>
            <w:rFonts w:asciiTheme="minorHAnsi" w:hAnsiTheme="minorHAnsi" w:cstheme="minorHAnsi"/>
            <w:spacing w:val="-1"/>
          </w:rPr>
          <w:t>Your Rights</w:t>
        </w:r>
        <w:r w:rsidR="003602D9" w:rsidRPr="00AB514F">
          <w:rPr>
            <w:rStyle w:val="Hyperlink"/>
            <w:rFonts w:asciiTheme="minorHAnsi" w:hAnsiTheme="minorHAnsi" w:cstheme="minorHAnsi"/>
          </w:rPr>
          <w:t xml:space="preserve"> as a</w:t>
        </w:r>
        <w:r w:rsidR="003602D9" w:rsidRPr="00AB514F">
          <w:rPr>
            <w:rStyle w:val="Hyperlink"/>
            <w:rFonts w:asciiTheme="minorHAnsi" w:hAnsiTheme="minorHAnsi" w:cstheme="minorHAnsi"/>
            <w:spacing w:val="-6"/>
          </w:rPr>
          <w:t xml:space="preserve"> </w:t>
        </w:r>
        <w:r w:rsidR="003602D9" w:rsidRPr="00AB514F">
          <w:rPr>
            <w:rStyle w:val="Hyperlink"/>
            <w:rFonts w:asciiTheme="minorHAnsi" w:hAnsiTheme="minorHAnsi" w:cstheme="minorHAnsi"/>
          </w:rPr>
          <w:t>Worker</w:t>
        </w:r>
        <w:r w:rsidR="003602D9" w:rsidRPr="00AB514F">
          <w:rPr>
            <w:rStyle w:val="Hyperlink"/>
            <w:rFonts w:asciiTheme="minorHAnsi" w:hAnsiTheme="minorHAnsi" w:cstheme="minorHAnsi"/>
            <w:spacing w:val="-1"/>
          </w:rPr>
          <w:t xml:space="preserve"> in</w:t>
        </w:r>
        <w:r w:rsidR="003602D9" w:rsidRPr="00AB514F">
          <w:rPr>
            <w:rStyle w:val="Hyperlink"/>
            <w:rFonts w:asciiTheme="minorHAnsi" w:hAnsiTheme="minorHAnsi" w:cstheme="minorHAnsi"/>
            <w:spacing w:val="-4"/>
          </w:rPr>
          <w:t xml:space="preserve"> </w:t>
        </w:r>
        <w:r w:rsidR="003602D9" w:rsidRPr="00AB514F">
          <w:rPr>
            <w:rStyle w:val="Hyperlink"/>
            <w:rFonts w:asciiTheme="minorHAnsi" w:hAnsiTheme="minorHAnsi" w:cstheme="minorHAnsi"/>
            <w:spacing w:val="-1"/>
          </w:rPr>
          <w:t>Washington</w:t>
        </w:r>
        <w:r w:rsidR="003602D9" w:rsidRPr="00AB514F">
          <w:rPr>
            <w:rStyle w:val="Hyperlink"/>
            <w:rFonts w:asciiTheme="minorHAnsi" w:hAnsiTheme="minorHAnsi" w:cstheme="minorHAnsi"/>
            <w:spacing w:val="1"/>
          </w:rPr>
          <w:t xml:space="preserve"> </w:t>
        </w:r>
        <w:r w:rsidR="003602D9" w:rsidRPr="00AB514F">
          <w:rPr>
            <w:rStyle w:val="Hyperlink"/>
            <w:rFonts w:asciiTheme="minorHAnsi" w:hAnsiTheme="minorHAnsi" w:cstheme="minorHAnsi"/>
            <w:spacing w:val="-1"/>
          </w:rPr>
          <w:t>(F700-074-909)</w:t>
        </w:r>
      </w:hyperlink>
      <w:r w:rsidR="003602D9" w:rsidRPr="00AB514F">
        <w:rPr>
          <w:rFonts w:asciiTheme="minorHAnsi" w:hAnsiTheme="minorHAnsi" w:cstheme="minorHAnsi"/>
          <w:spacing w:val="-1"/>
        </w:rPr>
        <w:tab/>
      </w:r>
    </w:p>
    <w:p w14:paraId="72AD0E8F" w14:textId="2EF5E672" w:rsidR="008160F1" w:rsidRPr="00AB514F" w:rsidRDefault="00AB514F" w:rsidP="008160F1">
      <w:pPr>
        <w:pStyle w:val="BodyText"/>
        <w:numPr>
          <w:ilvl w:val="1"/>
          <w:numId w:val="7"/>
        </w:numPr>
        <w:tabs>
          <w:tab w:val="left" w:pos="1600"/>
          <w:tab w:val="left" w:pos="8799"/>
        </w:tabs>
        <w:ind w:right="557"/>
        <w:rPr>
          <w:rFonts w:asciiTheme="minorHAnsi" w:hAnsiTheme="minorHAnsi" w:cstheme="minorHAnsi"/>
        </w:rPr>
      </w:pPr>
      <w:hyperlink r:id="rId12" w:history="1">
        <w:r w:rsidR="003602D9" w:rsidRPr="00AB514F">
          <w:rPr>
            <w:rStyle w:val="Hyperlink"/>
            <w:rFonts w:asciiTheme="minorHAnsi" w:hAnsiTheme="minorHAnsi" w:cstheme="minorHAnsi"/>
          </w:rPr>
          <w:t>If a</w:t>
        </w:r>
        <w:r w:rsidR="003602D9" w:rsidRPr="00AB514F">
          <w:rPr>
            <w:rStyle w:val="Hyperlink"/>
            <w:rFonts w:asciiTheme="minorHAnsi" w:hAnsiTheme="minorHAnsi" w:cstheme="minorHAnsi"/>
            <w:spacing w:val="1"/>
          </w:rPr>
          <w:t xml:space="preserve"> </w:t>
        </w:r>
        <w:r w:rsidR="003602D9" w:rsidRPr="00AB514F">
          <w:rPr>
            <w:rStyle w:val="Hyperlink"/>
            <w:rFonts w:asciiTheme="minorHAnsi" w:hAnsiTheme="minorHAnsi" w:cstheme="minorHAnsi"/>
            <w:spacing w:val="-1"/>
          </w:rPr>
          <w:t>Job</w:t>
        </w:r>
        <w:r w:rsidR="003602D9" w:rsidRPr="00AB514F">
          <w:rPr>
            <w:rStyle w:val="Hyperlink"/>
            <w:rFonts w:asciiTheme="minorHAnsi" w:hAnsiTheme="minorHAnsi" w:cstheme="minorHAnsi"/>
            <w:spacing w:val="1"/>
          </w:rPr>
          <w:t xml:space="preserve"> </w:t>
        </w:r>
        <w:r w:rsidR="003602D9" w:rsidRPr="00AB514F">
          <w:rPr>
            <w:rStyle w:val="Hyperlink"/>
            <w:rFonts w:asciiTheme="minorHAnsi" w:hAnsiTheme="minorHAnsi" w:cstheme="minorHAnsi"/>
            <w:spacing w:val="-1"/>
          </w:rPr>
          <w:t>Injury</w:t>
        </w:r>
        <w:r w:rsidR="003602D9" w:rsidRPr="00AB514F">
          <w:rPr>
            <w:rStyle w:val="Hyperlink"/>
            <w:rFonts w:asciiTheme="minorHAnsi" w:hAnsiTheme="minorHAnsi" w:cstheme="minorHAnsi"/>
            <w:spacing w:val="-2"/>
          </w:rPr>
          <w:t xml:space="preserve"> </w:t>
        </w:r>
        <w:r w:rsidR="003602D9" w:rsidRPr="00AB514F">
          <w:rPr>
            <w:rStyle w:val="Hyperlink"/>
            <w:rFonts w:asciiTheme="minorHAnsi" w:hAnsiTheme="minorHAnsi" w:cstheme="minorHAnsi"/>
            <w:spacing w:val="-1"/>
          </w:rPr>
          <w:t>Occurs/Workers</w:t>
        </w:r>
        <w:r w:rsidR="003602D9" w:rsidRPr="00AB514F">
          <w:rPr>
            <w:rStyle w:val="Hyperlink"/>
            <w:rFonts w:asciiTheme="minorHAnsi" w:hAnsiTheme="minorHAnsi" w:cstheme="minorHAnsi"/>
          </w:rPr>
          <w:t xml:space="preserve"> </w:t>
        </w:r>
        <w:r w:rsidR="003602D9" w:rsidRPr="00AB514F">
          <w:rPr>
            <w:rStyle w:val="Hyperlink"/>
            <w:rFonts w:asciiTheme="minorHAnsi" w:hAnsiTheme="minorHAnsi" w:cstheme="minorHAnsi"/>
            <w:spacing w:val="-1"/>
          </w:rPr>
          <w:t>Compensation</w:t>
        </w:r>
        <w:r w:rsidR="003602D9" w:rsidRPr="00AB514F">
          <w:rPr>
            <w:rStyle w:val="Hyperlink"/>
            <w:rFonts w:asciiTheme="minorHAnsi" w:hAnsiTheme="minorHAnsi" w:cstheme="minorHAnsi"/>
            <w:spacing w:val="1"/>
          </w:rPr>
          <w:t xml:space="preserve"> </w:t>
        </w:r>
        <w:r w:rsidR="001D69B5" w:rsidRPr="00AB514F">
          <w:rPr>
            <w:rStyle w:val="Hyperlink"/>
            <w:rFonts w:asciiTheme="minorHAnsi" w:hAnsiTheme="minorHAnsi" w:cstheme="minorHAnsi"/>
            <w:spacing w:val="-1"/>
          </w:rPr>
          <w:t>(F242-191-909)</w:t>
        </w:r>
      </w:hyperlink>
      <w:r w:rsidR="001D69B5" w:rsidRPr="00AB514F">
        <w:rPr>
          <w:rFonts w:asciiTheme="minorHAnsi" w:hAnsiTheme="minorHAnsi" w:cstheme="minorHAnsi"/>
          <w:spacing w:val="-1"/>
        </w:rPr>
        <w:t xml:space="preserve"> </w:t>
      </w:r>
    </w:p>
    <w:p w14:paraId="74147550" w14:textId="77777777" w:rsidR="00AE4C7B" w:rsidRPr="00AB514F" w:rsidRDefault="008160F1" w:rsidP="008160F1">
      <w:pPr>
        <w:pStyle w:val="BodyText"/>
        <w:numPr>
          <w:ilvl w:val="1"/>
          <w:numId w:val="7"/>
        </w:numPr>
        <w:tabs>
          <w:tab w:val="left" w:pos="1600"/>
          <w:tab w:val="left" w:pos="8799"/>
        </w:tabs>
        <w:ind w:right="557"/>
        <w:rPr>
          <w:rFonts w:asciiTheme="minorHAnsi" w:hAnsiTheme="minorHAnsi" w:cstheme="minorHAnsi"/>
        </w:rPr>
      </w:pPr>
      <w:r w:rsidRPr="00AB514F">
        <w:rPr>
          <w:rFonts w:asciiTheme="minorHAnsi" w:hAnsiTheme="minorHAnsi" w:cstheme="minorHAnsi"/>
        </w:rPr>
        <w:t xml:space="preserve">The OSHA 300 Summary must be posted from February 1 to April 30 each year. </w:t>
      </w:r>
      <w:r w:rsidR="008A1D26" w:rsidRPr="00AB514F">
        <w:rPr>
          <w:rFonts w:asciiTheme="minorHAnsi" w:hAnsiTheme="minorHAnsi" w:cstheme="minorHAnsi"/>
        </w:rPr>
        <w:t>The annual OSHA 300 summary may be obtained by contacting EH&amp;S 335-3041.</w:t>
      </w:r>
      <w:r w:rsidRPr="00AB514F">
        <w:rPr>
          <w:rFonts w:asciiTheme="minorHAnsi" w:hAnsiTheme="minorHAnsi" w:cstheme="minorHAnsi"/>
        </w:rPr>
        <w:t xml:space="preserve"> </w:t>
      </w:r>
    </w:p>
    <w:p w14:paraId="4FE57785" w14:textId="129A154F" w:rsidR="00ED01C2" w:rsidRPr="00AB514F" w:rsidRDefault="00ED01C2" w:rsidP="008160F1">
      <w:pPr>
        <w:pStyle w:val="BodyText"/>
        <w:numPr>
          <w:ilvl w:val="1"/>
          <w:numId w:val="7"/>
        </w:numPr>
        <w:tabs>
          <w:tab w:val="left" w:pos="1600"/>
          <w:tab w:val="left" w:pos="8799"/>
        </w:tabs>
        <w:ind w:right="557"/>
        <w:rPr>
          <w:rFonts w:asciiTheme="minorHAnsi" w:hAnsiTheme="minorHAnsi" w:cstheme="minorHAnsi"/>
        </w:rPr>
      </w:pPr>
      <w:r w:rsidRPr="00AB514F">
        <w:rPr>
          <w:rFonts w:asciiTheme="minorHAnsi" w:hAnsiTheme="minorHAnsi" w:cstheme="minorHAnsi"/>
        </w:rPr>
        <w:t>Labor and Industries (L&amp;I) violations received by the department for the required posting interval</w:t>
      </w:r>
      <w:r w:rsidR="00966D6B" w:rsidRPr="00AB514F">
        <w:rPr>
          <w:rFonts w:asciiTheme="minorHAnsi" w:hAnsiTheme="minorHAnsi" w:cstheme="minorHAnsi"/>
        </w:rPr>
        <w:t xml:space="preserve"> </w:t>
      </w:r>
      <w:r w:rsidR="00966D6B" w:rsidRPr="00AB514F">
        <w:rPr>
          <w:rFonts w:asciiTheme="minorHAnsi" w:hAnsiTheme="minorHAnsi" w:cstheme="minorHAnsi"/>
        </w:rPr>
        <w:t>(varies)</w:t>
      </w:r>
      <w:r w:rsidRPr="00AB514F">
        <w:rPr>
          <w:rFonts w:asciiTheme="minorHAnsi" w:hAnsiTheme="minorHAnsi" w:cstheme="minorHAnsi"/>
        </w:rPr>
        <w:t>.</w:t>
      </w:r>
    </w:p>
    <w:p w14:paraId="31271417" w14:textId="77777777" w:rsidR="008160F1" w:rsidRPr="00AB514F" w:rsidRDefault="008160F1" w:rsidP="00D32C30">
      <w:pPr>
        <w:pStyle w:val="BodyText"/>
        <w:tabs>
          <w:tab w:val="left" w:pos="1600"/>
          <w:tab w:val="left" w:pos="8799"/>
        </w:tabs>
        <w:ind w:left="0" w:right="557" w:firstLine="0"/>
        <w:rPr>
          <w:rFonts w:asciiTheme="minorHAnsi" w:hAnsiTheme="minorHAnsi" w:cstheme="minorHAnsi"/>
        </w:rPr>
      </w:pPr>
    </w:p>
    <w:p w14:paraId="433A89FA" w14:textId="77777777" w:rsidR="00D32C30" w:rsidRPr="00AB514F" w:rsidRDefault="00D32C30" w:rsidP="00D32C30">
      <w:pPr>
        <w:tabs>
          <w:tab w:val="left" w:pos="2320"/>
        </w:tabs>
        <w:ind w:right="178" w:firstLine="720"/>
        <w:rPr>
          <w:rFonts w:cstheme="minorHAnsi"/>
          <w:b/>
          <w:spacing w:val="-1"/>
          <w:sz w:val="24"/>
        </w:rPr>
      </w:pPr>
      <w:r w:rsidRPr="00AB514F">
        <w:rPr>
          <w:rFonts w:cstheme="minorHAnsi"/>
          <w:b/>
          <w:spacing w:val="-1"/>
          <w:sz w:val="24"/>
        </w:rPr>
        <w:t xml:space="preserve">Optional </w:t>
      </w:r>
    </w:p>
    <w:p w14:paraId="37CC0A92" w14:textId="77777777" w:rsidR="00D32C30" w:rsidRPr="00AB514F" w:rsidRDefault="00D32C30" w:rsidP="00D32C30">
      <w:pPr>
        <w:tabs>
          <w:tab w:val="left" w:pos="2320"/>
        </w:tabs>
        <w:ind w:right="178" w:firstLine="720"/>
        <w:rPr>
          <w:rFonts w:cstheme="minorHAnsi"/>
          <w:b/>
          <w:spacing w:val="-1"/>
          <w:sz w:val="24"/>
        </w:rPr>
      </w:pPr>
    </w:p>
    <w:p w14:paraId="06711BC0" w14:textId="4289CF9E" w:rsidR="00D32C30" w:rsidRPr="00E375D5" w:rsidRDefault="00D32C30" w:rsidP="00E375D5">
      <w:pPr>
        <w:pStyle w:val="BodyText"/>
        <w:tabs>
          <w:tab w:val="left" w:pos="1600"/>
        </w:tabs>
        <w:ind w:left="880" w:right="487" w:firstLine="0"/>
        <w:rPr>
          <w:rFonts w:asciiTheme="minorHAnsi" w:hAnsiTheme="minorHAnsi" w:cstheme="minorHAnsi"/>
        </w:rPr>
      </w:pPr>
      <w:r w:rsidRPr="00AB514F">
        <w:rPr>
          <w:rFonts w:asciiTheme="minorHAnsi" w:hAnsiTheme="minorHAnsi" w:cstheme="minorHAnsi"/>
        </w:rPr>
        <w:t xml:space="preserve"> Additional safety educational materials may also be posted on the bulletin board. </w:t>
      </w:r>
    </w:p>
    <w:p w14:paraId="3C4251E4" w14:textId="77777777" w:rsidR="00D32C30" w:rsidRPr="00AB514F" w:rsidRDefault="00D32C30" w:rsidP="00D32C30">
      <w:pPr>
        <w:pStyle w:val="BodyText"/>
        <w:tabs>
          <w:tab w:val="left" w:pos="1600"/>
        </w:tabs>
        <w:ind w:right="487"/>
        <w:rPr>
          <w:rFonts w:asciiTheme="minorHAnsi" w:hAnsiTheme="minorHAnsi" w:cstheme="minorHAnsi"/>
          <w:spacing w:val="-1"/>
        </w:rPr>
      </w:pPr>
    </w:p>
    <w:p w14:paraId="574C7A0F" w14:textId="77777777" w:rsidR="00D32C30" w:rsidRPr="00AB514F" w:rsidRDefault="00D32C30" w:rsidP="00D32C30">
      <w:pPr>
        <w:pStyle w:val="BodyText"/>
        <w:numPr>
          <w:ilvl w:val="0"/>
          <w:numId w:val="6"/>
        </w:numPr>
        <w:tabs>
          <w:tab w:val="left" w:pos="1600"/>
        </w:tabs>
        <w:ind w:right="487"/>
        <w:rPr>
          <w:rFonts w:asciiTheme="minorHAnsi" w:hAnsiTheme="minorHAnsi" w:cstheme="minorHAnsi"/>
          <w:b/>
          <w:u w:val="single"/>
        </w:rPr>
      </w:pPr>
      <w:r w:rsidRPr="00AB514F">
        <w:rPr>
          <w:rFonts w:asciiTheme="minorHAnsi" w:hAnsiTheme="minorHAnsi" w:cstheme="minorHAnsi"/>
          <w:b/>
          <w:u w:val="single"/>
        </w:rPr>
        <w:t>Maintenance</w:t>
      </w:r>
    </w:p>
    <w:p w14:paraId="2BF3704F" w14:textId="77777777" w:rsidR="00D32C30" w:rsidRPr="00AB514F" w:rsidRDefault="00D32C30" w:rsidP="00D32C30">
      <w:pPr>
        <w:widowControl/>
        <w:autoSpaceDE w:val="0"/>
        <w:autoSpaceDN w:val="0"/>
        <w:adjustRightInd w:val="0"/>
        <w:ind w:left="920"/>
        <w:jc w:val="both"/>
        <w:rPr>
          <w:rFonts w:cstheme="minorHAnsi"/>
          <w:sz w:val="24"/>
          <w:szCs w:val="24"/>
        </w:rPr>
      </w:pPr>
      <w:r w:rsidRPr="00AB514F">
        <w:rPr>
          <w:rFonts w:cstheme="minorHAnsi"/>
          <w:sz w:val="24"/>
          <w:szCs w:val="24"/>
        </w:rPr>
        <w:t>In order to maintain a professional appearance worn material should be replaced periodically. Dated material is to be removed. It is recommended that, at a minimum, materials be reviewed every 6 months.</w:t>
      </w:r>
    </w:p>
    <w:p w14:paraId="35285EE4" w14:textId="77777777" w:rsidR="00D32C30" w:rsidRPr="00AB514F" w:rsidRDefault="00D32C30" w:rsidP="00D32C30">
      <w:pPr>
        <w:widowControl/>
        <w:autoSpaceDE w:val="0"/>
        <w:autoSpaceDN w:val="0"/>
        <w:adjustRightInd w:val="0"/>
        <w:ind w:left="920"/>
        <w:jc w:val="both"/>
        <w:rPr>
          <w:rFonts w:cstheme="minorHAnsi"/>
          <w:sz w:val="24"/>
          <w:szCs w:val="24"/>
        </w:rPr>
      </w:pPr>
    </w:p>
    <w:p w14:paraId="68CD22A6" w14:textId="77777777" w:rsidR="00D32C30" w:rsidRPr="00AB514F" w:rsidRDefault="00D32C30" w:rsidP="00D32C30">
      <w:pPr>
        <w:widowControl/>
        <w:autoSpaceDE w:val="0"/>
        <w:autoSpaceDN w:val="0"/>
        <w:adjustRightInd w:val="0"/>
        <w:ind w:left="920"/>
        <w:jc w:val="both"/>
        <w:rPr>
          <w:rFonts w:cstheme="minorHAnsi"/>
          <w:sz w:val="24"/>
          <w:szCs w:val="24"/>
        </w:rPr>
      </w:pPr>
      <w:r w:rsidRPr="00AB514F">
        <w:rPr>
          <w:rFonts w:cstheme="minorHAnsi"/>
          <w:color w:val="000000"/>
          <w:sz w:val="24"/>
          <w:szCs w:val="24"/>
          <w:shd w:val="clear" w:color="auto" w:fill="FFFFFF"/>
        </w:rPr>
        <w:t>Although some information is required to stay posted on your safety bulletin board, encourage employees to return periodically by adding new safety educational materials available free from LNI, such as posters or safety tips, and also update your safety bulletin board with the latest information.</w:t>
      </w:r>
    </w:p>
    <w:p w14:paraId="20B721A2" w14:textId="77777777" w:rsidR="00D32C30" w:rsidRPr="00AB514F" w:rsidRDefault="00D32C30" w:rsidP="00D32C30">
      <w:pPr>
        <w:widowControl/>
        <w:autoSpaceDE w:val="0"/>
        <w:autoSpaceDN w:val="0"/>
        <w:adjustRightInd w:val="0"/>
        <w:ind w:left="920"/>
        <w:rPr>
          <w:rFonts w:cstheme="minorHAnsi"/>
          <w:b/>
          <w:u w:val="single"/>
        </w:rPr>
      </w:pPr>
    </w:p>
    <w:p w14:paraId="2C9209D6" w14:textId="77777777" w:rsidR="00D32C30" w:rsidRPr="00AB514F" w:rsidRDefault="00D32C30" w:rsidP="00D32C30">
      <w:pPr>
        <w:pStyle w:val="BodyText"/>
        <w:numPr>
          <w:ilvl w:val="0"/>
          <w:numId w:val="6"/>
        </w:numPr>
        <w:tabs>
          <w:tab w:val="left" w:pos="1600"/>
        </w:tabs>
        <w:ind w:right="487"/>
        <w:rPr>
          <w:rFonts w:asciiTheme="minorHAnsi" w:hAnsiTheme="minorHAnsi" w:cstheme="minorHAnsi"/>
          <w:b/>
          <w:u w:val="single"/>
        </w:rPr>
      </w:pPr>
      <w:r w:rsidRPr="00AB514F">
        <w:rPr>
          <w:rFonts w:asciiTheme="minorHAnsi" w:hAnsiTheme="minorHAnsi" w:cstheme="minorHAnsi"/>
          <w:b/>
          <w:u w:val="single"/>
        </w:rPr>
        <w:t>Assistance</w:t>
      </w:r>
    </w:p>
    <w:p w14:paraId="371E1253" w14:textId="6A115222" w:rsidR="00D32C30" w:rsidRPr="00AB514F" w:rsidRDefault="00D32C30" w:rsidP="00E375D5">
      <w:pPr>
        <w:pStyle w:val="BodyText"/>
        <w:tabs>
          <w:tab w:val="left" w:pos="1600"/>
        </w:tabs>
        <w:ind w:left="900" w:right="487" w:firstLine="0"/>
        <w:rPr>
          <w:rFonts w:asciiTheme="minorHAnsi" w:hAnsiTheme="minorHAnsi" w:cstheme="minorHAnsi"/>
        </w:rPr>
        <w:sectPr w:rsidR="00D32C30" w:rsidRPr="00AB514F">
          <w:headerReference w:type="default" r:id="rId13"/>
          <w:footerReference w:type="default" r:id="rId14"/>
          <w:type w:val="continuous"/>
          <w:pgSz w:w="12240" w:h="15840"/>
          <w:pgMar w:top="1100" w:right="920" w:bottom="900" w:left="920" w:header="749" w:footer="704" w:gutter="0"/>
          <w:pgNumType w:start="1"/>
          <w:cols w:space="720"/>
        </w:sectPr>
      </w:pPr>
      <w:r w:rsidRPr="00AB514F">
        <w:rPr>
          <w:rFonts w:asciiTheme="minorHAnsi" w:hAnsiTheme="minorHAnsi" w:cstheme="minorHAnsi"/>
        </w:rPr>
        <w:t>Contact the EHS Occupational Health and Safety unit at 335-3041 with questions concerning safety bulletin boards</w:t>
      </w:r>
      <w:r w:rsidR="00E375D5">
        <w:rPr>
          <w:rFonts w:asciiTheme="minorHAnsi" w:hAnsiTheme="minorHAnsi" w:cstheme="minorHAnsi"/>
        </w:rPr>
        <w:t>.</w:t>
      </w:r>
    </w:p>
    <w:p w14:paraId="17B1D26C" w14:textId="77777777" w:rsidR="00AE4C7B" w:rsidRPr="00AB514F" w:rsidRDefault="00AE4C7B" w:rsidP="00E375D5">
      <w:pPr>
        <w:tabs>
          <w:tab w:val="left" w:pos="2320"/>
        </w:tabs>
        <w:ind w:right="178"/>
        <w:rPr>
          <w:rFonts w:eastAsia="Arial" w:cstheme="minorHAnsi"/>
          <w:sz w:val="24"/>
          <w:szCs w:val="24"/>
        </w:rPr>
      </w:pPr>
    </w:p>
    <w:sectPr w:rsidR="00AE4C7B" w:rsidRPr="00AB514F" w:rsidSect="00E375D5">
      <w:type w:val="continuous"/>
      <w:pgSz w:w="12240" w:h="15840" w:code="1"/>
      <w:pgMar w:top="1094" w:right="922" w:bottom="907" w:left="922" w:header="749"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6D12" w14:textId="77777777" w:rsidR="002A7804" w:rsidRDefault="002A7804">
      <w:r>
        <w:separator/>
      </w:r>
    </w:p>
  </w:endnote>
  <w:endnote w:type="continuationSeparator" w:id="0">
    <w:p w14:paraId="61531187" w14:textId="77777777" w:rsidR="002A7804" w:rsidRDefault="002A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8565" w14:textId="77777777" w:rsidR="00AE4C7B" w:rsidRDefault="009875C4">
    <w:pPr>
      <w:spacing w:line="14" w:lineRule="auto"/>
      <w:rPr>
        <w:sz w:val="20"/>
        <w:szCs w:val="20"/>
      </w:rPr>
    </w:pPr>
    <w:r>
      <w:rPr>
        <w:noProof/>
      </w:rPr>
      <mc:AlternateContent>
        <mc:Choice Requires="wps">
          <w:drawing>
            <wp:anchor distT="0" distB="0" distL="114300" distR="114300" simplePos="0" relativeHeight="503310152" behindDoc="1" locked="0" layoutInCell="1" allowOverlap="1" wp14:anchorId="4FFDBABE" wp14:editId="53F1D9C6">
              <wp:simplePos x="0" y="0"/>
              <wp:positionH relativeFrom="page">
                <wp:posOffset>673100</wp:posOffset>
              </wp:positionH>
              <wp:positionV relativeFrom="page">
                <wp:posOffset>9471660</wp:posOffset>
              </wp:positionV>
              <wp:extent cx="1857375" cy="13970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5A9F" w14:textId="2D75D046" w:rsidR="00AE4C7B" w:rsidRPr="000C1D31" w:rsidRDefault="003602D9">
                          <w:pPr>
                            <w:spacing w:line="204" w:lineRule="exact"/>
                            <w:ind w:left="20"/>
                            <w:rPr>
                              <w:rFonts w:ascii="Arial" w:eastAsia="Arial" w:hAnsi="Arial" w:cs="Arial"/>
                              <w:sz w:val="18"/>
                              <w:szCs w:val="18"/>
                              <w:u w:val="single"/>
                            </w:rPr>
                          </w:pPr>
                          <w:r w:rsidRPr="000C1D31">
                            <w:rPr>
                              <w:rFonts w:ascii="Arial"/>
                              <w:spacing w:val="-1"/>
                              <w:sz w:val="18"/>
                              <w:u w:val="single"/>
                            </w:rPr>
                            <w:t>Publication</w:t>
                          </w:r>
                          <w:r w:rsidRPr="000C1D31">
                            <w:rPr>
                              <w:rFonts w:ascii="Arial"/>
                              <w:spacing w:val="1"/>
                              <w:sz w:val="18"/>
                              <w:u w:val="single"/>
                            </w:rPr>
                            <w:t xml:space="preserve"> </w:t>
                          </w:r>
                          <w:r w:rsidRPr="000C1D31">
                            <w:rPr>
                              <w:rFonts w:ascii="Arial"/>
                              <w:spacing w:val="-1"/>
                              <w:sz w:val="18"/>
                              <w:u w:val="single"/>
                            </w:rPr>
                            <w:t>Date:</w:t>
                          </w:r>
                          <w:r w:rsidRPr="000C1D31">
                            <w:rPr>
                              <w:rFonts w:ascii="Arial"/>
                              <w:sz w:val="18"/>
                              <w:u w:val="single"/>
                            </w:rPr>
                            <w:t xml:space="preserve"> </w:t>
                          </w:r>
                          <w:r w:rsidR="00D4274A">
                            <w:rPr>
                              <w:rFonts w:ascii="Arial"/>
                              <w:spacing w:val="-1"/>
                              <w:sz w:val="18"/>
                              <w:u w:val="single"/>
                            </w:rPr>
                            <w:t>February 2</w:t>
                          </w:r>
                          <w:r w:rsidR="00E375D5">
                            <w:rPr>
                              <w:rFonts w:ascii="Arial"/>
                              <w:spacing w:val="-1"/>
                              <w:sz w:val="18"/>
                              <w:u w:val="single"/>
                            </w:rPr>
                            <w:t>7</w:t>
                          </w:r>
                          <w:r w:rsidRPr="000C1D31">
                            <w:rPr>
                              <w:rFonts w:ascii="Arial"/>
                              <w:spacing w:val="-1"/>
                              <w:sz w:val="18"/>
                              <w:u w:val="single"/>
                            </w:rPr>
                            <w:t>,</w:t>
                          </w:r>
                          <w:r w:rsidRPr="000C1D31">
                            <w:rPr>
                              <w:rFonts w:ascii="Arial"/>
                              <w:spacing w:val="-2"/>
                              <w:sz w:val="18"/>
                              <w:u w:val="single"/>
                            </w:rPr>
                            <w:t xml:space="preserve"> </w:t>
                          </w:r>
                          <w:r w:rsidRPr="000C1D31">
                            <w:rPr>
                              <w:rFonts w:ascii="Arial"/>
                              <w:sz w:val="18"/>
                              <w:u w:val="single"/>
                            </w:rPr>
                            <w:t>20</w:t>
                          </w:r>
                          <w:r w:rsidR="00E375D5">
                            <w:rPr>
                              <w:rFonts w:ascii="Arial"/>
                              <w:sz w:val="18"/>
                              <w:u w:val="single"/>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BABE" id="_x0000_t202" coordsize="21600,21600" o:spt="202" path="m,l,21600r21600,l21600,xe">
              <v:stroke joinstyle="miter"/>
              <v:path gradientshapeok="t" o:connecttype="rect"/>
            </v:shapetype>
            <v:shape id="Text Box 1" o:spid="_x0000_s1028" type="#_x0000_t202" style="position:absolute;margin-left:53pt;margin-top:745.8pt;width:146.25pt;height:11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" filled="f" stroked="f">
              <v:textbox inset="0,0,0,0">
                <w:txbxContent>
                  <w:p w14:paraId="0A9E5A9F" w14:textId="2D75D046" w:rsidR="00AE4C7B" w:rsidRPr="000C1D31" w:rsidRDefault="003602D9">
                    <w:pPr>
                      <w:spacing w:line="204" w:lineRule="exact"/>
                      <w:ind w:left="20"/>
                      <w:rPr>
                        <w:rFonts w:ascii="Arial" w:eastAsia="Arial" w:hAnsi="Arial" w:cs="Arial"/>
                        <w:sz w:val="18"/>
                        <w:szCs w:val="18"/>
                        <w:u w:val="single"/>
                      </w:rPr>
                    </w:pPr>
                    <w:r w:rsidRPr="000C1D31">
                      <w:rPr>
                        <w:rFonts w:ascii="Arial"/>
                        <w:spacing w:val="-1"/>
                        <w:sz w:val="18"/>
                        <w:u w:val="single"/>
                      </w:rPr>
                      <w:t>Publication</w:t>
                    </w:r>
                    <w:r w:rsidRPr="000C1D31">
                      <w:rPr>
                        <w:rFonts w:ascii="Arial"/>
                        <w:spacing w:val="1"/>
                        <w:sz w:val="18"/>
                        <w:u w:val="single"/>
                      </w:rPr>
                      <w:t xml:space="preserve"> </w:t>
                    </w:r>
                    <w:r w:rsidRPr="000C1D31">
                      <w:rPr>
                        <w:rFonts w:ascii="Arial"/>
                        <w:spacing w:val="-1"/>
                        <w:sz w:val="18"/>
                        <w:u w:val="single"/>
                      </w:rPr>
                      <w:t>Date:</w:t>
                    </w:r>
                    <w:r w:rsidRPr="000C1D31">
                      <w:rPr>
                        <w:rFonts w:ascii="Arial"/>
                        <w:sz w:val="18"/>
                        <w:u w:val="single"/>
                      </w:rPr>
                      <w:t xml:space="preserve"> </w:t>
                    </w:r>
                    <w:r w:rsidR="00D4274A">
                      <w:rPr>
                        <w:rFonts w:ascii="Arial"/>
                        <w:spacing w:val="-1"/>
                        <w:sz w:val="18"/>
                        <w:u w:val="single"/>
                      </w:rPr>
                      <w:t>February 2</w:t>
                    </w:r>
                    <w:r w:rsidR="00E375D5">
                      <w:rPr>
                        <w:rFonts w:ascii="Arial"/>
                        <w:spacing w:val="-1"/>
                        <w:sz w:val="18"/>
                        <w:u w:val="single"/>
                      </w:rPr>
                      <w:t>7</w:t>
                    </w:r>
                    <w:r w:rsidRPr="000C1D31">
                      <w:rPr>
                        <w:rFonts w:ascii="Arial"/>
                        <w:spacing w:val="-1"/>
                        <w:sz w:val="18"/>
                        <w:u w:val="single"/>
                      </w:rPr>
                      <w:t>,</w:t>
                    </w:r>
                    <w:r w:rsidRPr="000C1D31">
                      <w:rPr>
                        <w:rFonts w:ascii="Arial"/>
                        <w:spacing w:val="-2"/>
                        <w:sz w:val="18"/>
                        <w:u w:val="single"/>
                      </w:rPr>
                      <w:t xml:space="preserve"> </w:t>
                    </w:r>
                    <w:r w:rsidRPr="000C1D31">
                      <w:rPr>
                        <w:rFonts w:ascii="Arial"/>
                        <w:sz w:val="18"/>
                        <w:u w:val="single"/>
                      </w:rPr>
                      <w:t>20</w:t>
                    </w:r>
                    <w:r w:rsidR="00E375D5">
                      <w:rPr>
                        <w:rFonts w:ascii="Arial"/>
                        <w:sz w:val="18"/>
                        <w:u w:val="single"/>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7C62" w14:textId="77777777" w:rsidR="002A7804" w:rsidRDefault="002A7804">
      <w:r>
        <w:separator/>
      </w:r>
    </w:p>
  </w:footnote>
  <w:footnote w:type="continuationSeparator" w:id="0">
    <w:p w14:paraId="652C600E" w14:textId="77777777" w:rsidR="002A7804" w:rsidRDefault="002A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E1B8" w14:textId="2BEF325E" w:rsidR="00AE4C7B" w:rsidRDefault="00BA6F28">
    <w:pPr>
      <w:spacing w:line="14" w:lineRule="auto"/>
      <w:rPr>
        <w:sz w:val="20"/>
        <w:szCs w:val="20"/>
      </w:rPr>
    </w:pPr>
    <w:r>
      <w:rPr>
        <w:noProof/>
      </w:rPr>
      <mc:AlternateContent>
        <mc:Choice Requires="wps">
          <w:drawing>
            <wp:anchor distT="0" distB="0" distL="114300" distR="114300" simplePos="0" relativeHeight="503310128" behindDoc="1" locked="0" layoutInCell="1" allowOverlap="1" wp14:anchorId="1904342A" wp14:editId="6A020C19">
              <wp:simplePos x="0" y="0"/>
              <wp:positionH relativeFrom="page">
                <wp:posOffset>6305550</wp:posOffset>
              </wp:positionH>
              <wp:positionV relativeFrom="page">
                <wp:posOffset>462915</wp:posOffset>
              </wp:positionV>
              <wp:extent cx="836295" cy="177800"/>
              <wp:effectExtent l="0" t="0" r="19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FDEA" w14:textId="77777777" w:rsidR="00AE4C7B" w:rsidRDefault="003602D9">
                          <w:pPr>
                            <w:pStyle w:val="BodyText"/>
                            <w:spacing w:line="265" w:lineRule="exact"/>
                            <w:ind w:left="20" w:firstLine="0"/>
                          </w:pPr>
                          <w:r>
                            <w:rPr>
                              <w:spacing w:val="-1"/>
                            </w:rPr>
                            <w:t xml:space="preserve">Chapter </w:t>
                          </w:r>
                          <w:r w:rsidR="00493856">
                            <w:rPr>
                              <w:spacing w:val="-1"/>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4342A" id="_x0000_t202" coordsize="21600,21600" o:spt="202" path="m,l,21600r21600,l21600,xe">
              <v:stroke joinstyle="miter"/>
              <v:path gradientshapeok="t" o:connecttype="rect"/>
            </v:shapetype>
            <v:shape id="Text Box 2" o:spid="_x0000_s1026" type="#_x0000_t202" style="position:absolute;margin-left:496.5pt;margin-top:36.45pt;width:65.85pt;height:14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" filled="f" stroked="f">
              <v:textbox inset="0,0,0,0">
                <w:txbxContent>
                  <w:p w14:paraId="0ABBFDEA" w14:textId="77777777" w:rsidR="00AE4C7B" w:rsidRDefault="003602D9">
                    <w:pPr>
                      <w:pStyle w:val="BodyText"/>
                      <w:spacing w:line="265" w:lineRule="exact"/>
                      <w:ind w:left="20" w:firstLine="0"/>
                    </w:pPr>
                    <w:r>
                      <w:rPr>
                        <w:spacing w:val="-1"/>
                      </w:rPr>
                      <w:t xml:space="preserve">Chapter </w:t>
                    </w:r>
                    <w:r w:rsidR="00493856">
                      <w:rPr>
                        <w:spacing w:val="-1"/>
                      </w:rPr>
                      <w:t>25</w:t>
                    </w:r>
                  </w:p>
                </w:txbxContent>
              </v:textbox>
              <w10:wrap anchorx="page" anchory="page"/>
            </v:shape>
          </w:pict>
        </mc:Fallback>
      </mc:AlternateContent>
    </w:r>
    <w:r w:rsidR="009875C4">
      <w:rPr>
        <w:noProof/>
      </w:rPr>
      <mc:AlternateContent>
        <mc:Choice Requires="wpg">
          <w:drawing>
            <wp:anchor distT="0" distB="0" distL="114300" distR="114300" simplePos="0" relativeHeight="503310056" behindDoc="1" locked="0" layoutInCell="1" allowOverlap="1" wp14:anchorId="017EBAA8" wp14:editId="75CB793F">
              <wp:simplePos x="0" y="0"/>
              <wp:positionH relativeFrom="page">
                <wp:posOffset>667385</wp:posOffset>
              </wp:positionH>
              <wp:positionV relativeFrom="page">
                <wp:posOffset>650875</wp:posOffset>
              </wp:positionV>
              <wp:extent cx="6437630" cy="1270"/>
              <wp:effectExtent l="10160" t="12700" r="1016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025"/>
                        <a:chExt cx="10138" cy="2"/>
                      </a:xfrm>
                    </wpg:grpSpPr>
                    <wps:wsp>
                      <wps:cNvPr id="7" name="Freeform 7"/>
                      <wps:cNvSpPr>
                        <a:spLocks/>
                      </wps:cNvSpPr>
                      <wps:spPr bwMode="auto">
                        <a:xfrm>
                          <a:off x="1051" y="102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54734" id="Group 6" o:spid="_x0000_s1026" style="position:absolute;margin-left:52.55pt;margin-top:51.25pt;width:506.9pt;height:.1pt;z-index:-6424;mso-position-horizontal-relative:page;mso-position-vertical-relative:page" coordorigin="1051,1025"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">
              <v:shape id="Freeform 7" o:spid="_x0000_s1027" style="position:absolute;left:1051;top:1025;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TIMIA&#10;AADaAAAADwAAAGRycy9kb3ducmV2LnhtbESPzWrDMBCE74W8g9hAb42cQt3gRAnBtNAek7bkulgb&#10;24m1Ui357+2jQKHHYWa+YTa70TSip9bXlhUsFwkI4sLqmksF31/vTysQPiBrbCyTgok87Lazhw1m&#10;2g58oP4YShEh7DNUUIXgMil9UZFBv7COOHpn2xoMUbal1C0OEW4a+ZwkqTRYc1yo0FFeUXE9dkaB&#10;n64/af57OnTp5zTK08W9kXtR6nE+7tcgAo3hP/zX/tAKXuF+Jd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ZMgwgAAANoAAAAPAAAAAAAAAAAAAAAAAJgCAABkcnMvZG93&#10;bnJldi54bWxQSwUGAAAAAAQABAD1AAAAhwMAAAAA&#10;" path="m,l10138,e" filled="f" strokecolor="#622423" strokeweight=".82pt">
                <v:path arrowok="t" o:connecttype="custom" o:connectlocs="0,0;10138,0" o:connectangles="0,0"/>
              </v:shape>
              <w10:wrap anchorx="page" anchory="page"/>
            </v:group>
          </w:pict>
        </mc:Fallback>
      </mc:AlternateContent>
    </w:r>
    <w:r w:rsidR="009875C4">
      <w:rPr>
        <w:noProof/>
      </w:rPr>
      <mc:AlternateContent>
        <mc:Choice Requires="wpg">
          <w:drawing>
            <wp:anchor distT="0" distB="0" distL="114300" distR="114300" simplePos="0" relativeHeight="503310080" behindDoc="1" locked="0" layoutInCell="1" allowOverlap="1" wp14:anchorId="19F76B43" wp14:editId="43DAB4A5">
              <wp:simplePos x="0" y="0"/>
              <wp:positionH relativeFrom="page">
                <wp:posOffset>667385</wp:posOffset>
              </wp:positionH>
              <wp:positionV relativeFrom="page">
                <wp:posOffset>683260</wp:posOffset>
              </wp:positionV>
              <wp:extent cx="6437630" cy="1270"/>
              <wp:effectExtent l="19685" t="26035" r="1968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076"/>
                        <a:chExt cx="10138" cy="2"/>
                      </a:xfrm>
                    </wpg:grpSpPr>
                    <wps:wsp>
                      <wps:cNvPr id="5" name="Freeform 5"/>
                      <wps:cNvSpPr>
                        <a:spLocks/>
                      </wps:cNvSpPr>
                      <wps:spPr bwMode="auto">
                        <a:xfrm>
                          <a:off x="1051" y="1076"/>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52EC9" id="Group 4" o:spid="_x0000_s1026" style="position:absolute;margin-left:52.55pt;margin-top:53.8pt;width:506.9pt;height:.1pt;z-index:-6400;mso-position-horizontal-relative:page;mso-position-vertical-relative:page" coordorigin="1051,1076"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">
              <v:shape id="Freeform 5" o:spid="_x0000_s1027" style="position:absolute;left:1051;top:1076;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hdccA&#10;AADaAAAADwAAAGRycy9kb3ducmV2LnhtbESPQWvCQBSE7wX/w/KEXopuLNTa6CrSYvUgVK1Sentk&#10;n0k0+zZmtxr99V1B8DjMzDfMYFSbQhypcrllBZ12BII4sTrnVMH6e9LqgXAeWWNhmRScycFo2HgY&#10;YKztiZd0XPlUBAi7GBVk3pexlC7JyKBr25I4eFtbGfRBVqnUFZ4C3BTyOYq60mDOYSHDkt4zSvar&#10;P6Ngvpm+/T4dFh9u/br93Hztfy7L3VSpx2Y97oPwVPt7+NaeaQUvcL0SboA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xYXXHAAAA2gAAAA8AAAAAAAAAAAAAAAAAmAIAAGRy&#10;cy9kb3ducmV2LnhtbFBLBQYAAAAABAAEAPUAAACMAwAAAAA=&#10;" path="m,l10138,e" filled="f" strokecolor="#622423" strokeweight="3.1pt">
                <v:path arrowok="t" o:connecttype="custom" o:connectlocs="0,0;10138,0" o:connectangles="0,0"/>
              </v:shape>
              <w10:wrap anchorx="page" anchory="page"/>
            </v:group>
          </w:pict>
        </mc:Fallback>
      </mc:AlternateContent>
    </w:r>
    <w:r w:rsidR="009875C4">
      <w:rPr>
        <w:noProof/>
      </w:rPr>
      <mc:AlternateContent>
        <mc:Choice Requires="wps">
          <w:drawing>
            <wp:anchor distT="0" distB="0" distL="114300" distR="114300" simplePos="0" relativeHeight="503310104" behindDoc="1" locked="0" layoutInCell="1" allowOverlap="1" wp14:anchorId="3850E679" wp14:editId="126C07B5">
              <wp:simplePos x="0" y="0"/>
              <wp:positionH relativeFrom="page">
                <wp:posOffset>673100</wp:posOffset>
              </wp:positionH>
              <wp:positionV relativeFrom="page">
                <wp:posOffset>462915</wp:posOffset>
              </wp:positionV>
              <wp:extent cx="294957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571A" w14:textId="77777777" w:rsidR="00AE4C7B" w:rsidRDefault="003602D9">
                          <w:pPr>
                            <w:pStyle w:val="BodyText"/>
                            <w:spacing w:line="265" w:lineRule="exact"/>
                            <w:ind w:left="20" w:firstLine="0"/>
                          </w:pPr>
                          <w:r>
                            <w:rPr>
                              <w:spacing w:val="-1"/>
                            </w:rPr>
                            <w:t>Safety</w:t>
                          </w:r>
                          <w:r>
                            <w:rPr>
                              <w:spacing w:val="-2"/>
                            </w:rPr>
                            <w:t xml:space="preserve"> </w:t>
                          </w:r>
                          <w:r>
                            <w:rPr>
                              <w:spacing w:val="-1"/>
                            </w:rPr>
                            <w:t>Bulletin Boards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E679" id="Text Box 3" o:spid="_x0000_s1027" type="#_x0000_t202" style="position:absolute;margin-left:53pt;margin-top:36.45pt;width:232.25pt;height:14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" filled="f" stroked="f">
              <v:textbox inset="0,0,0,0">
                <w:txbxContent>
                  <w:p w14:paraId="003C571A" w14:textId="77777777" w:rsidR="00AE4C7B" w:rsidRDefault="003602D9">
                    <w:pPr>
                      <w:pStyle w:val="BodyText"/>
                      <w:spacing w:line="265" w:lineRule="exact"/>
                      <w:ind w:left="20" w:firstLine="0"/>
                    </w:pPr>
                    <w:r>
                      <w:rPr>
                        <w:spacing w:val="-1"/>
                      </w:rPr>
                      <w:t>Safety</w:t>
                    </w:r>
                    <w:r>
                      <w:rPr>
                        <w:spacing w:val="-2"/>
                      </w:rPr>
                      <w:t xml:space="preserve"> </w:t>
                    </w:r>
                    <w:r>
                      <w:rPr>
                        <w:spacing w:val="-1"/>
                      </w:rPr>
                      <w:t>Bulletin Boards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B2"/>
    <w:multiLevelType w:val="hybridMultilevel"/>
    <w:tmpl w:val="3CF02FB4"/>
    <w:lvl w:ilvl="0" w:tplc="7E6C791A">
      <w:start w:val="1"/>
      <w:numFmt w:val="upperLetter"/>
      <w:lvlText w:val="%1."/>
      <w:lvlJc w:val="left"/>
      <w:pPr>
        <w:ind w:left="880" w:hanging="360"/>
      </w:pPr>
      <w:rPr>
        <w:rFonts w:ascii="Arial" w:eastAsia="Arial" w:hAnsi="Arial" w:hint="default"/>
        <w:b/>
        <w:bCs/>
        <w:spacing w:val="-6"/>
        <w:sz w:val="24"/>
        <w:szCs w:val="24"/>
      </w:rPr>
    </w:lvl>
    <w:lvl w:ilvl="1" w:tplc="7C765114">
      <w:start w:val="1"/>
      <w:numFmt w:val="lowerLetter"/>
      <w:lvlText w:val="%2."/>
      <w:lvlJc w:val="left"/>
      <w:pPr>
        <w:ind w:left="1600" w:hanging="360"/>
      </w:pPr>
      <w:rPr>
        <w:rFonts w:ascii="Arial" w:eastAsia="Arial" w:hAnsi="Arial" w:hint="default"/>
        <w:sz w:val="24"/>
        <w:szCs w:val="24"/>
      </w:rPr>
    </w:lvl>
    <w:lvl w:ilvl="2" w:tplc="04090001">
      <w:start w:val="1"/>
      <w:numFmt w:val="bullet"/>
      <w:lvlText w:val=""/>
      <w:lvlJc w:val="left"/>
      <w:pPr>
        <w:ind w:left="2320" w:hanging="360"/>
      </w:pPr>
      <w:rPr>
        <w:rFonts w:ascii="Symbol" w:hAnsi="Symbol" w:hint="default"/>
        <w:i/>
        <w:sz w:val="24"/>
        <w:szCs w:val="24"/>
      </w:rPr>
    </w:lvl>
    <w:lvl w:ilvl="3" w:tplc="97E80630">
      <w:start w:val="1"/>
      <w:numFmt w:val="bullet"/>
      <w:lvlText w:val="•"/>
      <w:lvlJc w:val="left"/>
      <w:pPr>
        <w:ind w:left="2320" w:hanging="360"/>
      </w:pPr>
      <w:rPr>
        <w:rFonts w:hint="default"/>
      </w:rPr>
    </w:lvl>
    <w:lvl w:ilvl="4" w:tplc="B18A9620">
      <w:start w:val="1"/>
      <w:numFmt w:val="bullet"/>
      <w:lvlText w:val="•"/>
      <w:lvlJc w:val="left"/>
      <w:pPr>
        <w:ind w:left="3474" w:hanging="360"/>
      </w:pPr>
      <w:rPr>
        <w:rFonts w:hint="default"/>
      </w:rPr>
    </w:lvl>
    <w:lvl w:ilvl="5" w:tplc="D61A56AC">
      <w:start w:val="1"/>
      <w:numFmt w:val="bullet"/>
      <w:lvlText w:val="•"/>
      <w:lvlJc w:val="left"/>
      <w:pPr>
        <w:ind w:left="4628" w:hanging="360"/>
      </w:pPr>
      <w:rPr>
        <w:rFonts w:hint="default"/>
      </w:rPr>
    </w:lvl>
    <w:lvl w:ilvl="6" w:tplc="9FC25BD6">
      <w:start w:val="1"/>
      <w:numFmt w:val="bullet"/>
      <w:lvlText w:val="•"/>
      <w:lvlJc w:val="left"/>
      <w:pPr>
        <w:ind w:left="5782" w:hanging="360"/>
      </w:pPr>
      <w:rPr>
        <w:rFonts w:hint="default"/>
      </w:rPr>
    </w:lvl>
    <w:lvl w:ilvl="7" w:tplc="9D44CFFC">
      <w:start w:val="1"/>
      <w:numFmt w:val="bullet"/>
      <w:lvlText w:val="•"/>
      <w:lvlJc w:val="left"/>
      <w:pPr>
        <w:ind w:left="6937" w:hanging="360"/>
      </w:pPr>
      <w:rPr>
        <w:rFonts w:hint="default"/>
      </w:rPr>
    </w:lvl>
    <w:lvl w:ilvl="8" w:tplc="6C206A56">
      <w:start w:val="1"/>
      <w:numFmt w:val="bullet"/>
      <w:lvlText w:val="•"/>
      <w:lvlJc w:val="left"/>
      <w:pPr>
        <w:ind w:left="8091" w:hanging="360"/>
      </w:pPr>
      <w:rPr>
        <w:rFonts w:hint="default"/>
      </w:rPr>
    </w:lvl>
  </w:abstractNum>
  <w:abstractNum w:abstractNumId="1" w15:restartNumberingAfterBreak="0">
    <w:nsid w:val="0449245D"/>
    <w:multiLevelType w:val="hybridMultilevel"/>
    <w:tmpl w:val="22E40EF4"/>
    <w:lvl w:ilvl="0" w:tplc="7E6C791A">
      <w:start w:val="1"/>
      <w:numFmt w:val="upperLetter"/>
      <w:lvlText w:val="%1."/>
      <w:lvlJc w:val="left"/>
      <w:pPr>
        <w:ind w:left="880" w:hanging="360"/>
      </w:pPr>
      <w:rPr>
        <w:rFonts w:ascii="Arial" w:eastAsia="Arial" w:hAnsi="Arial" w:hint="default"/>
        <w:b/>
        <w:bCs/>
        <w:spacing w:val="-6"/>
        <w:sz w:val="24"/>
        <w:szCs w:val="24"/>
      </w:rPr>
    </w:lvl>
    <w:lvl w:ilvl="1" w:tplc="F9CA5A54">
      <w:start w:val="1"/>
      <w:numFmt w:val="lowerLetter"/>
      <w:lvlText w:val="%2."/>
      <w:lvlJc w:val="left"/>
      <w:pPr>
        <w:ind w:left="1600" w:hanging="360"/>
      </w:pPr>
      <w:rPr>
        <w:rFonts w:ascii="Arial" w:eastAsia="Arial" w:hAnsi="Arial" w:hint="default"/>
        <w:color w:val="auto"/>
        <w:sz w:val="24"/>
        <w:szCs w:val="24"/>
      </w:rPr>
    </w:lvl>
    <w:lvl w:ilvl="2" w:tplc="F13042D0">
      <w:start w:val="1"/>
      <w:numFmt w:val="lowerLetter"/>
      <w:lvlText w:val="%3."/>
      <w:lvlJc w:val="left"/>
      <w:pPr>
        <w:ind w:left="2320" w:hanging="360"/>
      </w:pPr>
      <w:rPr>
        <w:rFonts w:ascii="Arial" w:eastAsia="Arial" w:hAnsi="Arial" w:hint="default"/>
        <w:i/>
        <w:sz w:val="24"/>
        <w:szCs w:val="24"/>
      </w:rPr>
    </w:lvl>
    <w:lvl w:ilvl="3" w:tplc="97E80630">
      <w:start w:val="1"/>
      <w:numFmt w:val="bullet"/>
      <w:lvlText w:val="•"/>
      <w:lvlJc w:val="left"/>
      <w:pPr>
        <w:ind w:left="2320" w:hanging="360"/>
      </w:pPr>
      <w:rPr>
        <w:rFonts w:hint="default"/>
      </w:rPr>
    </w:lvl>
    <w:lvl w:ilvl="4" w:tplc="B18A9620">
      <w:start w:val="1"/>
      <w:numFmt w:val="bullet"/>
      <w:lvlText w:val="•"/>
      <w:lvlJc w:val="left"/>
      <w:pPr>
        <w:ind w:left="3474" w:hanging="360"/>
      </w:pPr>
      <w:rPr>
        <w:rFonts w:hint="default"/>
      </w:rPr>
    </w:lvl>
    <w:lvl w:ilvl="5" w:tplc="D61A56AC">
      <w:start w:val="1"/>
      <w:numFmt w:val="bullet"/>
      <w:lvlText w:val="•"/>
      <w:lvlJc w:val="left"/>
      <w:pPr>
        <w:ind w:left="4628" w:hanging="360"/>
      </w:pPr>
      <w:rPr>
        <w:rFonts w:hint="default"/>
      </w:rPr>
    </w:lvl>
    <w:lvl w:ilvl="6" w:tplc="9FC25BD6">
      <w:start w:val="1"/>
      <w:numFmt w:val="bullet"/>
      <w:lvlText w:val="•"/>
      <w:lvlJc w:val="left"/>
      <w:pPr>
        <w:ind w:left="5782" w:hanging="360"/>
      </w:pPr>
      <w:rPr>
        <w:rFonts w:hint="default"/>
      </w:rPr>
    </w:lvl>
    <w:lvl w:ilvl="7" w:tplc="9D44CFFC">
      <w:start w:val="1"/>
      <w:numFmt w:val="bullet"/>
      <w:lvlText w:val="•"/>
      <w:lvlJc w:val="left"/>
      <w:pPr>
        <w:ind w:left="6937" w:hanging="360"/>
      </w:pPr>
      <w:rPr>
        <w:rFonts w:hint="default"/>
      </w:rPr>
    </w:lvl>
    <w:lvl w:ilvl="8" w:tplc="6C206A56">
      <w:start w:val="1"/>
      <w:numFmt w:val="bullet"/>
      <w:lvlText w:val="•"/>
      <w:lvlJc w:val="left"/>
      <w:pPr>
        <w:ind w:left="8091" w:hanging="360"/>
      </w:pPr>
      <w:rPr>
        <w:rFonts w:hint="default"/>
      </w:rPr>
    </w:lvl>
  </w:abstractNum>
  <w:abstractNum w:abstractNumId="2" w15:restartNumberingAfterBreak="0">
    <w:nsid w:val="0F1E1820"/>
    <w:multiLevelType w:val="multilevel"/>
    <w:tmpl w:val="5C6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B4C02"/>
    <w:multiLevelType w:val="hybridMultilevel"/>
    <w:tmpl w:val="530A157C"/>
    <w:lvl w:ilvl="0" w:tplc="04090019">
      <w:start w:val="1"/>
      <w:numFmt w:val="lowerLetter"/>
      <w:lvlText w:val="%1."/>
      <w:lvlJc w:val="left"/>
      <w:pPr>
        <w:ind w:left="1600" w:hanging="360"/>
      </w:pPr>
      <w:rPr>
        <w:rFonts w:hint="default"/>
        <w:b/>
        <w:bCs/>
        <w:spacing w:val="-6"/>
        <w:sz w:val="24"/>
        <w:szCs w:val="24"/>
      </w:rPr>
    </w:lvl>
    <w:lvl w:ilvl="1" w:tplc="7C765114">
      <w:start w:val="1"/>
      <w:numFmt w:val="lowerLetter"/>
      <w:lvlText w:val="%2."/>
      <w:lvlJc w:val="left"/>
      <w:pPr>
        <w:ind w:left="2320" w:hanging="360"/>
      </w:pPr>
      <w:rPr>
        <w:rFonts w:ascii="Arial" w:eastAsia="Arial" w:hAnsi="Arial" w:hint="default"/>
        <w:sz w:val="24"/>
        <w:szCs w:val="24"/>
      </w:rPr>
    </w:lvl>
    <w:lvl w:ilvl="2" w:tplc="F13042D0">
      <w:start w:val="1"/>
      <w:numFmt w:val="lowerLetter"/>
      <w:lvlText w:val="%3."/>
      <w:lvlJc w:val="left"/>
      <w:pPr>
        <w:ind w:left="3040" w:hanging="360"/>
      </w:pPr>
      <w:rPr>
        <w:rFonts w:ascii="Arial" w:eastAsia="Arial" w:hAnsi="Arial" w:hint="default"/>
        <w:i/>
        <w:sz w:val="24"/>
        <w:szCs w:val="24"/>
      </w:rPr>
    </w:lvl>
    <w:lvl w:ilvl="3" w:tplc="97E80630">
      <w:start w:val="1"/>
      <w:numFmt w:val="bullet"/>
      <w:lvlText w:val="•"/>
      <w:lvlJc w:val="left"/>
      <w:pPr>
        <w:ind w:left="3040" w:hanging="360"/>
      </w:pPr>
      <w:rPr>
        <w:rFonts w:hint="default"/>
      </w:rPr>
    </w:lvl>
    <w:lvl w:ilvl="4" w:tplc="B18A9620">
      <w:start w:val="1"/>
      <w:numFmt w:val="bullet"/>
      <w:lvlText w:val="•"/>
      <w:lvlJc w:val="left"/>
      <w:pPr>
        <w:ind w:left="4194" w:hanging="360"/>
      </w:pPr>
      <w:rPr>
        <w:rFonts w:hint="default"/>
      </w:rPr>
    </w:lvl>
    <w:lvl w:ilvl="5" w:tplc="D61A56AC">
      <w:start w:val="1"/>
      <w:numFmt w:val="bullet"/>
      <w:lvlText w:val="•"/>
      <w:lvlJc w:val="left"/>
      <w:pPr>
        <w:ind w:left="5348" w:hanging="360"/>
      </w:pPr>
      <w:rPr>
        <w:rFonts w:hint="default"/>
      </w:rPr>
    </w:lvl>
    <w:lvl w:ilvl="6" w:tplc="9FC25BD6">
      <w:start w:val="1"/>
      <w:numFmt w:val="bullet"/>
      <w:lvlText w:val="•"/>
      <w:lvlJc w:val="left"/>
      <w:pPr>
        <w:ind w:left="6502" w:hanging="360"/>
      </w:pPr>
      <w:rPr>
        <w:rFonts w:hint="default"/>
      </w:rPr>
    </w:lvl>
    <w:lvl w:ilvl="7" w:tplc="9D44CFFC">
      <w:start w:val="1"/>
      <w:numFmt w:val="bullet"/>
      <w:lvlText w:val="•"/>
      <w:lvlJc w:val="left"/>
      <w:pPr>
        <w:ind w:left="7657" w:hanging="360"/>
      </w:pPr>
      <w:rPr>
        <w:rFonts w:hint="default"/>
      </w:rPr>
    </w:lvl>
    <w:lvl w:ilvl="8" w:tplc="6C206A56">
      <w:start w:val="1"/>
      <w:numFmt w:val="bullet"/>
      <w:lvlText w:val="•"/>
      <w:lvlJc w:val="left"/>
      <w:pPr>
        <w:ind w:left="8811" w:hanging="360"/>
      </w:pPr>
      <w:rPr>
        <w:rFonts w:hint="default"/>
      </w:rPr>
    </w:lvl>
  </w:abstractNum>
  <w:abstractNum w:abstractNumId="4" w15:restartNumberingAfterBreak="0">
    <w:nsid w:val="1C5E7789"/>
    <w:multiLevelType w:val="hybridMultilevel"/>
    <w:tmpl w:val="428AFE48"/>
    <w:lvl w:ilvl="0" w:tplc="04090001">
      <w:start w:val="1"/>
      <w:numFmt w:val="bullet"/>
      <w:lvlText w:val=""/>
      <w:lvlJc w:val="left"/>
      <w:pPr>
        <w:ind w:left="196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19341B"/>
    <w:multiLevelType w:val="hybridMultilevel"/>
    <w:tmpl w:val="62688732"/>
    <w:lvl w:ilvl="0" w:tplc="F84ADCBC">
      <w:start w:val="1"/>
      <w:numFmt w:val="lowerRoman"/>
      <w:lvlText w:val="%1."/>
      <w:lvlJc w:val="left"/>
      <w:pPr>
        <w:ind w:left="2320" w:hanging="300"/>
        <w:jc w:val="right"/>
      </w:pPr>
      <w:rPr>
        <w:rFonts w:ascii="Arial" w:eastAsia="Arial" w:hAnsi="Arial" w:hint="default"/>
        <w:spacing w:val="-1"/>
        <w:sz w:val="24"/>
        <w:szCs w:val="24"/>
      </w:rPr>
    </w:lvl>
    <w:lvl w:ilvl="1" w:tplc="91D87494">
      <w:start w:val="1"/>
      <w:numFmt w:val="bullet"/>
      <w:lvlText w:val="•"/>
      <w:lvlJc w:val="left"/>
      <w:pPr>
        <w:ind w:left="3128" w:hanging="300"/>
      </w:pPr>
      <w:rPr>
        <w:rFonts w:hint="default"/>
      </w:rPr>
    </w:lvl>
    <w:lvl w:ilvl="2" w:tplc="F6F47864">
      <w:start w:val="1"/>
      <w:numFmt w:val="bullet"/>
      <w:lvlText w:val="•"/>
      <w:lvlJc w:val="left"/>
      <w:pPr>
        <w:ind w:left="3936" w:hanging="300"/>
      </w:pPr>
      <w:rPr>
        <w:rFonts w:hint="default"/>
      </w:rPr>
    </w:lvl>
    <w:lvl w:ilvl="3" w:tplc="3808F412">
      <w:start w:val="1"/>
      <w:numFmt w:val="bullet"/>
      <w:lvlText w:val="•"/>
      <w:lvlJc w:val="left"/>
      <w:pPr>
        <w:ind w:left="4744" w:hanging="300"/>
      </w:pPr>
      <w:rPr>
        <w:rFonts w:hint="default"/>
      </w:rPr>
    </w:lvl>
    <w:lvl w:ilvl="4" w:tplc="110A01BC">
      <w:start w:val="1"/>
      <w:numFmt w:val="bullet"/>
      <w:lvlText w:val="•"/>
      <w:lvlJc w:val="left"/>
      <w:pPr>
        <w:ind w:left="5552" w:hanging="300"/>
      </w:pPr>
      <w:rPr>
        <w:rFonts w:hint="default"/>
      </w:rPr>
    </w:lvl>
    <w:lvl w:ilvl="5" w:tplc="E3B083B8">
      <w:start w:val="1"/>
      <w:numFmt w:val="bullet"/>
      <w:lvlText w:val="•"/>
      <w:lvlJc w:val="left"/>
      <w:pPr>
        <w:ind w:left="6360" w:hanging="300"/>
      </w:pPr>
      <w:rPr>
        <w:rFonts w:hint="default"/>
      </w:rPr>
    </w:lvl>
    <w:lvl w:ilvl="6" w:tplc="9ED6F2C6">
      <w:start w:val="1"/>
      <w:numFmt w:val="bullet"/>
      <w:lvlText w:val="•"/>
      <w:lvlJc w:val="left"/>
      <w:pPr>
        <w:ind w:left="7168" w:hanging="300"/>
      </w:pPr>
      <w:rPr>
        <w:rFonts w:hint="default"/>
      </w:rPr>
    </w:lvl>
    <w:lvl w:ilvl="7" w:tplc="2FC05E7A">
      <w:start w:val="1"/>
      <w:numFmt w:val="bullet"/>
      <w:lvlText w:val="•"/>
      <w:lvlJc w:val="left"/>
      <w:pPr>
        <w:ind w:left="7976" w:hanging="300"/>
      </w:pPr>
      <w:rPr>
        <w:rFonts w:hint="default"/>
      </w:rPr>
    </w:lvl>
    <w:lvl w:ilvl="8" w:tplc="C84C9EA6">
      <w:start w:val="1"/>
      <w:numFmt w:val="bullet"/>
      <w:lvlText w:val="•"/>
      <w:lvlJc w:val="left"/>
      <w:pPr>
        <w:ind w:left="8784" w:hanging="300"/>
      </w:pPr>
      <w:rPr>
        <w:rFonts w:hint="default"/>
      </w:rPr>
    </w:lvl>
  </w:abstractNum>
  <w:abstractNum w:abstractNumId="6" w15:restartNumberingAfterBreak="0">
    <w:nsid w:val="22430F14"/>
    <w:multiLevelType w:val="hybridMultilevel"/>
    <w:tmpl w:val="67A6AA4E"/>
    <w:lvl w:ilvl="0" w:tplc="7E6C791A">
      <w:start w:val="1"/>
      <w:numFmt w:val="upperLetter"/>
      <w:lvlText w:val="%1."/>
      <w:lvlJc w:val="left"/>
      <w:pPr>
        <w:ind w:left="880" w:hanging="360"/>
      </w:pPr>
      <w:rPr>
        <w:rFonts w:ascii="Arial" w:eastAsia="Arial" w:hAnsi="Arial" w:hint="default"/>
        <w:b/>
        <w:bCs/>
        <w:spacing w:val="-6"/>
        <w:sz w:val="24"/>
        <w:szCs w:val="24"/>
      </w:rPr>
    </w:lvl>
    <w:lvl w:ilvl="1" w:tplc="7C765114">
      <w:start w:val="1"/>
      <w:numFmt w:val="lowerLetter"/>
      <w:lvlText w:val="%2."/>
      <w:lvlJc w:val="left"/>
      <w:pPr>
        <w:ind w:left="1600" w:hanging="360"/>
      </w:pPr>
      <w:rPr>
        <w:rFonts w:ascii="Arial" w:eastAsia="Arial" w:hAnsi="Arial" w:hint="default"/>
        <w:sz w:val="24"/>
        <w:szCs w:val="24"/>
      </w:rPr>
    </w:lvl>
    <w:lvl w:ilvl="2" w:tplc="04090001">
      <w:start w:val="1"/>
      <w:numFmt w:val="bullet"/>
      <w:lvlText w:val=""/>
      <w:lvlJc w:val="left"/>
      <w:pPr>
        <w:ind w:left="2320" w:hanging="360"/>
      </w:pPr>
      <w:rPr>
        <w:rFonts w:ascii="Symbol" w:hAnsi="Symbol" w:hint="default"/>
        <w:i/>
        <w:sz w:val="24"/>
        <w:szCs w:val="24"/>
      </w:rPr>
    </w:lvl>
    <w:lvl w:ilvl="3" w:tplc="97E80630">
      <w:start w:val="1"/>
      <w:numFmt w:val="bullet"/>
      <w:lvlText w:val="•"/>
      <w:lvlJc w:val="left"/>
      <w:pPr>
        <w:ind w:left="2320" w:hanging="360"/>
      </w:pPr>
      <w:rPr>
        <w:rFonts w:hint="default"/>
      </w:rPr>
    </w:lvl>
    <w:lvl w:ilvl="4" w:tplc="B18A9620">
      <w:start w:val="1"/>
      <w:numFmt w:val="bullet"/>
      <w:lvlText w:val="•"/>
      <w:lvlJc w:val="left"/>
      <w:pPr>
        <w:ind w:left="3474" w:hanging="360"/>
      </w:pPr>
      <w:rPr>
        <w:rFonts w:hint="default"/>
      </w:rPr>
    </w:lvl>
    <w:lvl w:ilvl="5" w:tplc="D61A56AC">
      <w:start w:val="1"/>
      <w:numFmt w:val="bullet"/>
      <w:lvlText w:val="•"/>
      <w:lvlJc w:val="left"/>
      <w:pPr>
        <w:ind w:left="4628" w:hanging="360"/>
      </w:pPr>
      <w:rPr>
        <w:rFonts w:hint="default"/>
      </w:rPr>
    </w:lvl>
    <w:lvl w:ilvl="6" w:tplc="9FC25BD6">
      <w:start w:val="1"/>
      <w:numFmt w:val="bullet"/>
      <w:lvlText w:val="•"/>
      <w:lvlJc w:val="left"/>
      <w:pPr>
        <w:ind w:left="5782" w:hanging="360"/>
      </w:pPr>
      <w:rPr>
        <w:rFonts w:hint="default"/>
      </w:rPr>
    </w:lvl>
    <w:lvl w:ilvl="7" w:tplc="9D44CFFC">
      <w:start w:val="1"/>
      <w:numFmt w:val="bullet"/>
      <w:lvlText w:val="•"/>
      <w:lvlJc w:val="left"/>
      <w:pPr>
        <w:ind w:left="6937" w:hanging="360"/>
      </w:pPr>
      <w:rPr>
        <w:rFonts w:hint="default"/>
      </w:rPr>
    </w:lvl>
    <w:lvl w:ilvl="8" w:tplc="6C206A56">
      <w:start w:val="1"/>
      <w:numFmt w:val="bullet"/>
      <w:lvlText w:val="•"/>
      <w:lvlJc w:val="left"/>
      <w:pPr>
        <w:ind w:left="8091" w:hanging="360"/>
      </w:pPr>
      <w:rPr>
        <w:rFonts w:hint="default"/>
      </w:rPr>
    </w:lvl>
  </w:abstractNum>
  <w:abstractNum w:abstractNumId="7" w15:restartNumberingAfterBreak="0">
    <w:nsid w:val="2BFA444A"/>
    <w:multiLevelType w:val="multilevel"/>
    <w:tmpl w:val="3CB8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A639A"/>
    <w:multiLevelType w:val="hybridMultilevel"/>
    <w:tmpl w:val="9216D2DA"/>
    <w:lvl w:ilvl="0" w:tplc="9F9A529E">
      <w:start w:val="2"/>
      <w:numFmt w:val="lowerLetter"/>
      <w:lvlText w:val="%1."/>
      <w:lvlJc w:val="left"/>
      <w:pPr>
        <w:ind w:left="1600" w:hanging="360"/>
      </w:pPr>
      <w:rPr>
        <w:rFonts w:ascii="Arial" w:eastAsia="Arial" w:hAnsi="Arial" w:hint="default"/>
        <w:b/>
        <w:bCs/>
        <w:spacing w:val="-1"/>
        <w:sz w:val="24"/>
        <w:szCs w:val="24"/>
      </w:rPr>
    </w:lvl>
    <w:lvl w:ilvl="1" w:tplc="FC8C4A9A">
      <w:start w:val="1"/>
      <w:numFmt w:val="lowerRoman"/>
      <w:lvlText w:val="%2."/>
      <w:lvlJc w:val="left"/>
      <w:pPr>
        <w:ind w:left="2320" w:hanging="315"/>
        <w:jc w:val="right"/>
      </w:pPr>
      <w:rPr>
        <w:rFonts w:ascii="Arial" w:eastAsia="Arial" w:hAnsi="Arial" w:hint="default"/>
        <w:b/>
        <w:bCs/>
        <w:sz w:val="24"/>
        <w:szCs w:val="24"/>
      </w:rPr>
    </w:lvl>
    <w:lvl w:ilvl="2" w:tplc="4D1C7A26">
      <w:start w:val="1"/>
      <w:numFmt w:val="bullet"/>
      <w:lvlText w:val="•"/>
      <w:lvlJc w:val="left"/>
      <w:pPr>
        <w:ind w:left="2320" w:hanging="315"/>
      </w:pPr>
      <w:rPr>
        <w:rFonts w:hint="default"/>
      </w:rPr>
    </w:lvl>
    <w:lvl w:ilvl="3" w:tplc="7E424A08">
      <w:start w:val="1"/>
      <w:numFmt w:val="bullet"/>
      <w:lvlText w:val="•"/>
      <w:lvlJc w:val="left"/>
      <w:pPr>
        <w:ind w:left="2320" w:hanging="315"/>
      </w:pPr>
      <w:rPr>
        <w:rFonts w:hint="default"/>
      </w:rPr>
    </w:lvl>
    <w:lvl w:ilvl="4" w:tplc="7114B04A">
      <w:start w:val="1"/>
      <w:numFmt w:val="bullet"/>
      <w:lvlText w:val="•"/>
      <w:lvlJc w:val="left"/>
      <w:pPr>
        <w:ind w:left="3474" w:hanging="315"/>
      </w:pPr>
      <w:rPr>
        <w:rFonts w:hint="default"/>
      </w:rPr>
    </w:lvl>
    <w:lvl w:ilvl="5" w:tplc="92821FD0">
      <w:start w:val="1"/>
      <w:numFmt w:val="bullet"/>
      <w:lvlText w:val="•"/>
      <w:lvlJc w:val="left"/>
      <w:pPr>
        <w:ind w:left="4628" w:hanging="315"/>
      </w:pPr>
      <w:rPr>
        <w:rFonts w:hint="default"/>
      </w:rPr>
    </w:lvl>
    <w:lvl w:ilvl="6" w:tplc="C1F0B020">
      <w:start w:val="1"/>
      <w:numFmt w:val="bullet"/>
      <w:lvlText w:val="•"/>
      <w:lvlJc w:val="left"/>
      <w:pPr>
        <w:ind w:left="5782" w:hanging="315"/>
      </w:pPr>
      <w:rPr>
        <w:rFonts w:hint="default"/>
      </w:rPr>
    </w:lvl>
    <w:lvl w:ilvl="7" w:tplc="52F62678">
      <w:start w:val="1"/>
      <w:numFmt w:val="bullet"/>
      <w:lvlText w:val="•"/>
      <w:lvlJc w:val="left"/>
      <w:pPr>
        <w:ind w:left="6937" w:hanging="315"/>
      </w:pPr>
      <w:rPr>
        <w:rFonts w:hint="default"/>
      </w:rPr>
    </w:lvl>
    <w:lvl w:ilvl="8" w:tplc="11924E88">
      <w:start w:val="1"/>
      <w:numFmt w:val="bullet"/>
      <w:lvlText w:val="•"/>
      <w:lvlJc w:val="left"/>
      <w:pPr>
        <w:ind w:left="8091" w:hanging="315"/>
      </w:pPr>
      <w:rPr>
        <w:rFonts w:hint="default"/>
      </w:rPr>
    </w:lvl>
  </w:abstractNum>
  <w:abstractNum w:abstractNumId="9" w15:restartNumberingAfterBreak="0">
    <w:nsid w:val="370C1481"/>
    <w:multiLevelType w:val="hybridMultilevel"/>
    <w:tmpl w:val="91AC1D3E"/>
    <w:lvl w:ilvl="0" w:tplc="195E7DF0">
      <w:start w:val="2"/>
      <w:numFmt w:val="lowerRoman"/>
      <w:lvlText w:val="%1."/>
      <w:lvlJc w:val="left"/>
      <w:pPr>
        <w:ind w:left="2320" w:hanging="380"/>
        <w:jc w:val="right"/>
      </w:pPr>
      <w:rPr>
        <w:rFonts w:ascii="Arial" w:eastAsia="Arial" w:hAnsi="Arial" w:hint="default"/>
        <w:b/>
        <w:bCs/>
        <w:sz w:val="24"/>
        <w:szCs w:val="24"/>
      </w:rPr>
    </w:lvl>
    <w:lvl w:ilvl="1" w:tplc="06706530">
      <w:start w:val="1"/>
      <w:numFmt w:val="bullet"/>
      <w:lvlText w:val="•"/>
      <w:lvlJc w:val="left"/>
      <w:pPr>
        <w:ind w:left="3128" w:hanging="380"/>
      </w:pPr>
      <w:rPr>
        <w:rFonts w:hint="default"/>
      </w:rPr>
    </w:lvl>
    <w:lvl w:ilvl="2" w:tplc="5666E45C">
      <w:start w:val="1"/>
      <w:numFmt w:val="bullet"/>
      <w:lvlText w:val="•"/>
      <w:lvlJc w:val="left"/>
      <w:pPr>
        <w:ind w:left="3936" w:hanging="380"/>
      </w:pPr>
      <w:rPr>
        <w:rFonts w:hint="default"/>
      </w:rPr>
    </w:lvl>
    <w:lvl w:ilvl="3" w:tplc="348EAF36">
      <w:start w:val="1"/>
      <w:numFmt w:val="bullet"/>
      <w:lvlText w:val="•"/>
      <w:lvlJc w:val="left"/>
      <w:pPr>
        <w:ind w:left="4744" w:hanging="380"/>
      </w:pPr>
      <w:rPr>
        <w:rFonts w:hint="default"/>
      </w:rPr>
    </w:lvl>
    <w:lvl w:ilvl="4" w:tplc="1AD24714">
      <w:start w:val="1"/>
      <w:numFmt w:val="bullet"/>
      <w:lvlText w:val="•"/>
      <w:lvlJc w:val="left"/>
      <w:pPr>
        <w:ind w:left="5552" w:hanging="380"/>
      </w:pPr>
      <w:rPr>
        <w:rFonts w:hint="default"/>
      </w:rPr>
    </w:lvl>
    <w:lvl w:ilvl="5" w:tplc="1E505754">
      <w:start w:val="1"/>
      <w:numFmt w:val="bullet"/>
      <w:lvlText w:val="•"/>
      <w:lvlJc w:val="left"/>
      <w:pPr>
        <w:ind w:left="6360" w:hanging="380"/>
      </w:pPr>
      <w:rPr>
        <w:rFonts w:hint="default"/>
      </w:rPr>
    </w:lvl>
    <w:lvl w:ilvl="6" w:tplc="BBF2ED0A">
      <w:start w:val="1"/>
      <w:numFmt w:val="bullet"/>
      <w:lvlText w:val="•"/>
      <w:lvlJc w:val="left"/>
      <w:pPr>
        <w:ind w:left="7168" w:hanging="380"/>
      </w:pPr>
      <w:rPr>
        <w:rFonts w:hint="default"/>
      </w:rPr>
    </w:lvl>
    <w:lvl w:ilvl="7" w:tplc="4B5A289E">
      <w:start w:val="1"/>
      <w:numFmt w:val="bullet"/>
      <w:lvlText w:val="•"/>
      <w:lvlJc w:val="left"/>
      <w:pPr>
        <w:ind w:left="7976" w:hanging="380"/>
      </w:pPr>
      <w:rPr>
        <w:rFonts w:hint="default"/>
      </w:rPr>
    </w:lvl>
    <w:lvl w:ilvl="8" w:tplc="C404683E">
      <w:start w:val="1"/>
      <w:numFmt w:val="bullet"/>
      <w:lvlText w:val="•"/>
      <w:lvlJc w:val="left"/>
      <w:pPr>
        <w:ind w:left="8784" w:hanging="380"/>
      </w:pPr>
      <w:rPr>
        <w:rFonts w:hint="default"/>
      </w:rPr>
    </w:lvl>
  </w:abstractNum>
  <w:abstractNum w:abstractNumId="10" w15:restartNumberingAfterBreak="0">
    <w:nsid w:val="377A1349"/>
    <w:multiLevelType w:val="multilevel"/>
    <w:tmpl w:val="224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D4067"/>
    <w:multiLevelType w:val="hybridMultilevel"/>
    <w:tmpl w:val="2A0A3288"/>
    <w:lvl w:ilvl="0" w:tplc="7C765114">
      <w:start w:val="1"/>
      <w:numFmt w:val="lowerLetter"/>
      <w:lvlText w:val="%1."/>
      <w:lvlJc w:val="left"/>
      <w:pPr>
        <w:ind w:left="1600" w:hanging="360"/>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C46B9"/>
    <w:multiLevelType w:val="hybridMultilevel"/>
    <w:tmpl w:val="E51056CE"/>
    <w:lvl w:ilvl="0" w:tplc="A2648026">
      <w:start w:val="2"/>
      <w:numFmt w:val="lowerRoman"/>
      <w:lvlText w:val="%1."/>
      <w:lvlJc w:val="left"/>
      <w:pPr>
        <w:ind w:left="2320" w:hanging="353"/>
      </w:pPr>
      <w:rPr>
        <w:rFonts w:ascii="Arial" w:eastAsia="Arial" w:hAnsi="Arial" w:hint="default"/>
        <w:spacing w:val="-1"/>
        <w:sz w:val="24"/>
        <w:szCs w:val="24"/>
      </w:rPr>
    </w:lvl>
    <w:lvl w:ilvl="1" w:tplc="98CC358E">
      <w:start w:val="1"/>
      <w:numFmt w:val="bullet"/>
      <w:lvlText w:val="•"/>
      <w:lvlJc w:val="left"/>
      <w:pPr>
        <w:ind w:left="3128" w:hanging="353"/>
      </w:pPr>
      <w:rPr>
        <w:rFonts w:hint="default"/>
      </w:rPr>
    </w:lvl>
    <w:lvl w:ilvl="2" w:tplc="0284D420">
      <w:start w:val="1"/>
      <w:numFmt w:val="bullet"/>
      <w:lvlText w:val="•"/>
      <w:lvlJc w:val="left"/>
      <w:pPr>
        <w:ind w:left="3936" w:hanging="353"/>
      </w:pPr>
      <w:rPr>
        <w:rFonts w:hint="default"/>
      </w:rPr>
    </w:lvl>
    <w:lvl w:ilvl="3" w:tplc="705CEFCC">
      <w:start w:val="1"/>
      <w:numFmt w:val="bullet"/>
      <w:lvlText w:val="•"/>
      <w:lvlJc w:val="left"/>
      <w:pPr>
        <w:ind w:left="4744" w:hanging="353"/>
      </w:pPr>
      <w:rPr>
        <w:rFonts w:hint="default"/>
      </w:rPr>
    </w:lvl>
    <w:lvl w:ilvl="4" w:tplc="02E8C8D6">
      <w:start w:val="1"/>
      <w:numFmt w:val="bullet"/>
      <w:lvlText w:val="•"/>
      <w:lvlJc w:val="left"/>
      <w:pPr>
        <w:ind w:left="5552" w:hanging="353"/>
      </w:pPr>
      <w:rPr>
        <w:rFonts w:hint="default"/>
      </w:rPr>
    </w:lvl>
    <w:lvl w:ilvl="5" w:tplc="5A9EE670">
      <w:start w:val="1"/>
      <w:numFmt w:val="bullet"/>
      <w:lvlText w:val="•"/>
      <w:lvlJc w:val="left"/>
      <w:pPr>
        <w:ind w:left="6360" w:hanging="353"/>
      </w:pPr>
      <w:rPr>
        <w:rFonts w:hint="default"/>
      </w:rPr>
    </w:lvl>
    <w:lvl w:ilvl="6" w:tplc="15A4855C">
      <w:start w:val="1"/>
      <w:numFmt w:val="bullet"/>
      <w:lvlText w:val="•"/>
      <w:lvlJc w:val="left"/>
      <w:pPr>
        <w:ind w:left="7168" w:hanging="353"/>
      </w:pPr>
      <w:rPr>
        <w:rFonts w:hint="default"/>
      </w:rPr>
    </w:lvl>
    <w:lvl w:ilvl="7" w:tplc="9D765626">
      <w:start w:val="1"/>
      <w:numFmt w:val="bullet"/>
      <w:lvlText w:val="•"/>
      <w:lvlJc w:val="left"/>
      <w:pPr>
        <w:ind w:left="7976" w:hanging="353"/>
      </w:pPr>
      <w:rPr>
        <w:rFonts w:hint="default"/>
      </w:rPr>
    </w:lvl>
    <w:lvl w:ilvl="8" w:tplc="75DE553C">
      <w:start w:val="1"/>
      <w:numFmt w:val="bullet"/>
      <w:lvlText w:val="•"/>
      <w:lvlJc w:val="left"/>
      <w:pPr>
        <w:ind w:left="8784" w:hanging="353"/>
      </w:pPr>
      <w:rPr>
        <w:rFonts w:hint="default"/>
      </w:rPr>
    </w:lvl>
  </w:abstractNum>
  <w:abstractNum w:abstractNumId="13" w15:restartNumberingAfterBreak="0">
    <w:nsid w:val="3DB80420"/>
    <w:multiLevelType w:val="hybridMultilevel"/>
    <w:tmpl w:val="8E0A8792"/>
    <w:lvl w:ilvl="0" w:tplc="7E6C791A">
      <w:start w:val="1"/>
      <w:numFmt w:val="upperLetter"/>
      <w:lvlText w:val="%1."/>
      <w:lvlJc w:val="left"/>
      <w:pPr>
        <w:ind w:left="880" w:hanging="360"/>
      </w:pPr>
      <w:rPr>
        <w:rFonts w:ascii="Arial" w:eastAsia="Arial" w:hAnsi="Arial" w:hint="default"/>
        <w:b/>
        <w:bCs/>
        <w:spacing w:val="-6"/>
        <w:sz w:val="24"/>
        <w:szCs w:val="24"/>
      </w:rPr>
    </w:lvl>
    <w:lvl w:ilvl="1" w:tplc="7C765114">
      <w:start w:val="1"/>
      <w:numFmt w:val="lowerLetter"/>
      <w:lvlText w:val="%2."/>
      <w:lvlJc w:val="left"/>
      <w:pPr>
        <w:ind w:left="1600" w:hanging="360"/>
      </w:pPr>
      <w:rPr>
        <w:rFonts w:ascii="Arial" w:eastAsia="Arial" w:hAnsi="Arial" w:hint="default"/>
        <w:sz w:val="24"/>
        <w:szCs w:val="24"/>
      </w:rPr>
    </w:lvl>
    <w:lvl w:ilvl="2" w:tplc="F13042D0">
      <w:start w:val="1"/>
      <w:numFmt w:val="lowerLetter"/>
      <w:lvlText w:val="%3."/>
      <w:lvlJc w:val="left"/>
      <w:pPr>
        <w:ind w:left="2320" w:hanging="360"/>
      </w:pPr>
      <w:rPr>
        <w:rFonts w:ascii="Arial" w:eastAsia="Arial" w:hAnsi="Arial" w:hint="default"/>
        <w:i/>
        <w:sz w:val="24"/>
        <w:szCs w:val="24"/>
      </w:rPr>
    </w:lvl>
    <w:lvl w:ilvl="3" w:tplc="97E80630">
      <w:start w:val="1"/>
      <w:numFmt w:val="bullet"/>
      <w:lvlText w:val="•"/>
      <w:lvlJc w:val="left"/>
      <w:pPr>
        <w:ind w:left="2320" w:hanging="360"/>
      </w:pPr>
      <w:rPr>
        <w:rFonts w:hint="default"/>
      </w:rPr>
    </w:lvl>
    <w:lvl w:ilvl="4" w:tplc="B18A9620">
      <w:start w:val="1"/>
      <w:numFmt w:val="bullet"/>
      <w:lvlText w:val="•"/>
      <w:lvlJc w:val="left"/>
      <w:pPr>
        <w:ind w:left="3474" w:hanging="360"/>
      </w:pPr>
      <w:rPr>
        <w:rFonts w:hint="default"/>
      </w:rPr>
    </w:lvl>
    <w:lvl w:ilvl="5" w:tplc="D61A56AC">
      <w:start w:val="1"/>
      <w:numFmt w:val="bullet"/>
      <w:lvlText w:val="•"/>
      <w:lvlJc w:val="left"/>
      <w:pPr>
        <w:ind w:left="4628" w:hanging="360"/>
      </w:pPr>
      <w:rPr>
        <w:rFonts w:hint="default"/>
      </w:rPr>
    </w:lvl>
    <w:lvl w:ilvl="6" w:tplc="9FC25BD6">
      <w:start w:val="1"/>
      <w:numFmt w:val="bullet"/>
      <w:lvlText w:val="•"/>
      <w:lvlJc w:val="left"/>
      <w:pPr>
        <w:ind w:left="5782" w:hanging="360"/>
      </w:pPr>
      <w:rPr>
        <w:rFonts w:hint="default"/>
      </w:rPr>
    </w:lvl>
    <w:lvl w:ilvl="7" w:tplc="9D44CFFC">
      <w:start w:val="1"/>
      <w:numFmt w:val="bullet"/>
      <w:lvlText w:val="•"/>
      <w:lvlJc w:val="left"/>
      <w:pPr>
        <w:ind w:left="6937" w:hanging="360"/>
      </w:pPr>
      <w:rPr>
        <w:rFonts w:hint="default"/>
      </w:rPr>
    </w:lvl>
    <w:lvl w:ilvl="8" w:tplc="6C206A56">
      <w:start w:val="1"/>
      <w:numFmt w:val="bullet"/>
      <w:lvlText w:val="•"/>
      <w:lvlJc w:val="left"/>
      <w:pPr>
        <w:ind w:left="8091" w:hanging="360"/>
      </w:pPr>
      <w:rPr>
        <w:rFonts w:hint="default"/>
      </w:rPr>
    </w:lvl>
  </w:abstractNum>
  <w:abstractNum w:abstractNumId="14" w15:restartNumberingAfterBreak="0">
    <w:nsid w:val="53511BA3"/>
    <w:multiLevelType w:val="hybridMultilevel"/>
    <w:tmpl w:val="F55EC78C"/>
    <w:lvl w:ilvl="0" w:tplc="7E6C791A">
      <w:start w:val="1"/>
      <w:numFmt w:val="upperLetter"/>
      <w:lvlText w:val="%1."/>
      <w:lvlJc w:val="left"/>
      <w:pPr>
        <w:ind w:left="880" w:hanging="360"/>
      </w:pPr>
      <w:rPr>
        <w:rFonts w:ascii="Arial" w:eastAsia="Arial" w:hAnsi="Arial" w:hint="default"/>
        <w:b/>
        <w:bCs/>
        <w:spacing w:val="-6"/>
        <w:sz w:val="24"/>
        <w:szCs w:val="24"/>
      </w:rPr>
    </w:lvl>
    <w:lvl w:ilvl="1" w:tplc="04090001">
      <w:start w:val="1"/>
      <w:numFmt w:val="bullet"/>
      <w:lvlText w:val=""/>
      <w:lvlJc w:val="left"/>
      <w:pPr>
        <w:ind w:left="1600" w:hanging="360"/>
      </w:pPr>
      <w:rPr>
        <w:rFonts w:ascii="Symbol" w:hAnsi="Symbol" w:hint="default"/>
        <w:sz w:val="24"/>
        <w:szCs w:val="24"/>
      </w:rPr>
    </w:lvl>
    <w:lvl w:ilvl="2" w:tplc="04090001">
      <w:start w:val="1"/>
      <w:numFmt w:val="bullet"/>
      <w:lvlText w:val=""/>
      <w:lvlJc w:val="left"/>
      <w:pPr>
        <w:ind w:left="2320" w:hanging="360"/>
      </w:pPr>
      <w:rPr>
        <w:rFonts w:ascii="Symbol" w:hAnsi="Symbol" w:hint="default"/>
        <w:i/>
        <w:sz w:val="24"/>
        <w:szCs w:val="24"/>
      </w:rPr>
    </w:lvl>
    <w:lvl w:ilvl="3" w:tplc="97E80630">
      <w:start w:val="1"/>
      <w:numFmt w:val="bullet"/>
      <w:lvlText w:val="•"/>
      <w:lvlJc w:val="left"/>
      <w:pPr>
        <w:ind w:left="2320" w:hanging="360"/>
      </w:pPr>
      <w:rPr>
        <w:rFonts w:hint="default"/>
      </w:rPr>
    </w:lvl>
    <w:lvl w:ilvl="4" w:tplc="B18A9620">
      <w:start w:val="1"/>
      <w:numFmt w:val="bullet"/>
      <w:lvlText w:val="•"/>
      <w:lvlJc w:val="left"/>
      <w:pPr>
        <w:ind w:left="3474" w:hanging="360"/>
      </w:pPr>
      <w:rPr>
        <w:rFonts w:hint="default"/>
      </w:rPr>
    </w:lvl>
    <w:lvl w:ilvl="5" w:tplc="D61A56AC">
      <w:start w:val="1"/>
      <w:numFmt w:val="bullet"/>
      <w:lvlText w:val="•"/>
      <w:lvlJc w:val="left"/>
      <w:pPr>
        <w:ind w:left="4628" w:hanging="360"/>
      </w:pPr>
      <w:rPr>
        <w:rFonts w:hint="default"/>
      </w:rPr>
    </w:lvl>
    <w:lvl w:ilvl="6" w:tplc="9FC25BD6">
      <w:start w:val="1"/>
      <w:numFmt w:val="bullet"/>
      <w:lvlText w:val="•"/>
      <w:lvlJc w:val="left"/>
      <w:pPr>
        <w:ind w:left="5782" w:hanging="360"/>
      </w:pPr>
      <w:rPr>
        <w:rFonts w:hint="default"/>
      </w:rPr>
    </w:lvl>
    <w:lvl w:ilvl="7" w:tplc="9D44CFFC">
      <w:start w:val="1"/>
      <w:numFmt w:val="bullet"/>
      <w:lvlText w:val="•"/>
      <w:lvlJc w:val="left"/>
      <w:pPr>
        <w:ind w:left="6937" w:hanging="360"/>
      </w:pPr>
      <w:rPr>
        <w:rFonts w:hint="default"/>
      </w:rPr>
    </w:lvl>
    <w:lvl w:ilvl="8" w:tplc="6C206A56">
      <w:start w:val="1"/>
      <w:numFmt w:val="bullet"/>
      <w:lvlText w:val="•"/>
      <w:lvlJc w:val="left"/>
      <w:pPr>
        <w:ind w:left="8091" w:hanging="360"/>
      </w:pPr>
      <w:rPr>
        <w:rFonts w:hint="default"/>
      </w:rPr>
    </w:lvl>
  </w:abstractNum>
  <w:abstractNum w:abstractNumId="15" w15:restartNumberingAfterBreak="0">
    <w:nsid w:val="5C0D38CE"/>
    <w:multiLevelType w:val="hybridMultilevel"/>
    <w:tmpl w:val="610EE610"/>
    <w:lvl w:ilvl="0" w:tplc="7E6C791A">
      <w:start w:val="1"/>
      <w:numFmt w:val="upperLetter"/>
      <w:lvlText w:val="%1."/>
      <w:lvlJc w:val="left"/>
      <w:pPr>
        <w:ind w:left="880" w:hanging="360"/>
      </w:pPr>
      <w:rPr>
        <w:rFonts w:ascii="Arial" w:eastAsia="Arial" w:hAnsi="Arial" w:hint="default"/>
        <w:b/>
        <w:bCs/>
        <w:spacing w:val="-6"/>
        <w:sz w:val="24"/>
        <w:szCs w:val="24"/>
      </w:rPr>
    </w:lvl>
    <w:lvl w:ilvl="1" w:tplc="7C765114">
      <w:start w:val="1"/>
      <w:numFmt w:val="lowerLetter"/>
      <w:lvlText w:val="%2."/>
      <w:lvlJc w:val="left"/>
      <w:pPr>
        <w:ind w:left="1600" w:hanging="360"/>
      </w:pPr>
      <w:rPr>
        <w:rFonts w:ascii="Arial" w:eastAsia="Arial" w:hAnsi="Arial" w:hint="default"/>
        <w:sz w:val="24"/>
        <w:szCs w:val="24"/>
      </w:rPr>
    </w:lvl>
    <w:lvl w:ilvl="2" w:tplc="F13042D0">
      <w:start w:val="1"/>
      <w:numFmt w:val="lowerLetter"/>
      <w:lvlText w:val="%3."/>
      <w:lvlJc w:val="left"/>
      <w:pPr>
        <w:ind w:left="2320" w:hanging="360"/>
      </w:pPr>
      <w:rPr>
        <w:rFonts w:ascii="Arial" w:eastAsia="Arial" w:hAnsi="Arial" w:hint="default"/>
        <w:i/>
        <w:sz w:val="24"/>
        <w:szCs w:val="24"/>
      </w:rPr>
    </w:lvl>
    <w:lvl w:ilvl="3" w:tplc="97E80630">
      <w:start w:val="1"/>
      <w:numFmt w:val="bullet"/>
      <w:lvlText w:val="•"/>
      <w:lvlJc w:val="left"/>
      <w:pPr>
        <w:ind w:left="2320" w:hanging="360"/>
      </w:pPr>
      <w:rPr>
        <w:rFonts w:hint="default"/>
      </w:rPr>
    </w:lvl>
    <w:lvl w:ilvl="4" w:tplc="B18A9620">
      <w:start w:val="1"/>
      <w:numFmt w:val="bullet"/>
      <w:lvlText w:val="•"/>
      <w:lvlJc w:val="left"/>
      <w:pPr>
        <w:ind w:left="3474" w:hanging="360"/>
      </w:pPr>
      <w:rPr>
        <w:rFonts w:hint="default"/>
      </w:rPr>
    </w:lvl>
    <w:lvl w:ilvl="5" w:tplc="D61A56AC">
      <w:start w:val="1"/>
      <w:numFmt w:val="bullet"/>
      <w:lvlText w:val="•"/>
      <w:lvlJc w:val="left"/>
      <w:pPr>
        <w:ind w:left="4628" w:hanging="360"/>
      </w:pPr>
      <w:rPr>
        <w:rFonts w:hint="default"/>
      </w:rPr>
    </w:lvl>
    <w:lvl w:ilvl="6" w:tplc="9FC25BD6">
      <w:start w:val="1"/>
      <w:numFmt w:val="bullet"/>
      <w:lvlText w:val="•"/>
      <w:lvlJc w:val="left"/>
      <w:pPr>
        <w:ind w:left="5782" w:hanging="360"/>
      </w:pPr>
      <w:rPr>
        <w:rFonts w:hint="default"/>
      </w:rPr>
    </w:lvl>
    <w:lvl w:ilvl="7" w:tplc="9D44CFFC">
      <w:start w:val="1"/>
      <w:numFmt w:val="bullet"/>
      <w:lvlText w:val="•"/>
      <w:lvlJc w:val="left"/>
      <w:pPr>
        <w:ind w:left="6937" w:hanging="360"/>
      </w:pPr>
      <w:rPr>
        <w:rFonts w:hint="default"/>
      </w:rPr>
    </w:lvl>
    <w:lvl w:ilvl="8" w:tplc="6C206A56">
      <w:start w:val="1"/>
      <w:numFmt w:val="bullet"/>
      <w:lvlText w:val="•"/>
      <w:lvlJc w:val="left"/>
      <w:pPr>
        <w:ind w:left="8091" w:hanging="360"/>
      </w:pPr>
      <w:rPr>
        <w:rFonts w:hint="default"/>
      </w:rPr>
    </w:lvl>
  </w:abstractNum>
  <w:abstractNum w:abstractNumId="16" w15:restartNumberingAfterBreak="0">
    <w:nsid w:val="696A64DB"/>
    <w:multiLevelType w:val="hybridMultilevel"/>
    <w:tmpl w:val="BE32FF32"/>
    <w:lvl w:ilvl="0" w:tplc="CDB08182">
      <w:start w:val="12"/>
      <w:numFmt w:val="lowerLetter"/>
      <w:lvlText w:val="%1."/>
      <w:lvlJc w:val="left"/>
      <w:pPr>
        <w:ind w:left="1600" w:hanging="360"/>
      </w:pPr>
      <w:rPr>
        <w:rFonts w:ascii="Arial" w:eastAsia="Arial" w:hAnsi="Arial" w:hint="default"/>
        <w:spacing w:val="-1"/>
        <w:sz w:val="24"/>
        <w:szCs w:val="24"/>
      </w:rPr>
    </w:lvl>
    <w:lvl w:ilvl="1" w:tplc="DD10361A">
      <w:start w:val="1"/>
      <w:numFmt w:val="bullet"/>
      <w:lvlText w:val="•"/>
      <w:lvlJc w:val="left"/>
      <w:pPr>
        <w:ind w:left="2480" w:hanging="360"/>
      </w:pPr>
      <w:rPr>
        <w:rFonts w:hint="default"/>
      </w:rPr>
    </w:lvl>
    <w:lvl w:ilvl="2" w:tplc="D2E8CA92">
      <w:start w:val="1"/>
      <w:numFmt w:val="bullet"/>
      <w:lvlText w:val="•"/>
      <w:lvlJc w:val="left"/>
      <w:pPr>
        <w:ind w:left="3360" w:hanging="360"/>
      </w:pPr>
      <w:rPr>
        <w:rFonts w:hint="default"/>
      </w:rPr>
    </w:lvl>
    <w:lvl w:ilvl="3" w:tplc="006C7870">
      <w:start w:val="1"/>
      <w:numFmt w:val="bullet"/>
      <w:lvlText w:val="•"/>
      <w:lvlJc w:val="left"/>
      <w:pPr>
        <w:ind w:left="4240" w:hanging="360"/>
      </w:pPr>
      <w:rPr>
        <w:rFonts w:hint="default"/>
      </w:rPr>
    </w:lvl>
    <w:lvl w:ilvl="4" w:tplc="FE36FB7C">
      <w:start w:val="1"/>
      <w:numFmt w:val="bullet"/>
      <w:lvlText w:val="•"/>
      <w:lvlJc w:val="left"/>
      <w:pPr>
        <w:ind w:left="5120" w:hanging="360"/>
      </w:pPr>
      <w:rPr>
        <w:rFonts w:hint="default"/>
      </w:rPr>
    </w:lvl>
    <w:lvl w:ilvl="5" w:tplc="88BE45F2">
      <w:start w:val="1"/>
      <w:numFmt w:val="bullet"/>
      <w:lvlText w:val="•"/>
      <w:lvlJc w:val="left"/>
      <w:pPr>
        <w:ind w:left="6000" w:hanging="360"/>
      </w:pPr>
      <w:rPr>
        <w:rFonts w:hint="default"/>
      </w:rPr>
    </w:lvl>
    <w:lvl w:ilvl="6" w:tplc="C0340FBC">
      <w:start w:val="1"/>
      <w:numFmt w:val="bullet"/>
      <w:lvlText w:val="•"/>
      <w:lvlJc w:val="left"/>
      <w:pPr>
        <w:ind w:left="6880" w:hanging="360"/>
      </w:pPr>
      <w:rPr>
        <w:rFonts w:hint="default"/>
      </w:rPr>
    </w:lvl>
    <w:lvl w:ilvl="7" w:tplc="F356F0C2">
      <w:start w:val="1"/>
      <w:numFmt w:val="bullet"/>
      <w:lvlText w:val="•"/>
      <w:lvlJc w:val="left"/>
      <w:pPr>
        <w:ind w:left="7760" w:hanging="360"/>
      </w:pPr>
      <w:rPr>
        <w:rFonts w:hint="default"/>
      </w:rPr>
    </w:lvl>
    <w:lvl w:ilvl="8" w:tplc="D68EACE2">
      <w:start w:val="1"/>
      <w:numFmt w:val="bullet"/>
      <w:lvlText w:val="•"/>
      <w:lvlJc w:val="left"/>
      <w:pPr>
        <w:ind w:left="8640" w:hanging="360"/>
      </w:pPr>
      <w:rPr>
        <w:rFonts w:hint="default"/>
      </w:rPr>
    </w:lvl>
  </w:abstractNum>
  <w:abstractNum w:abstractNumId="17" w15:restartNumberingAfterBreak="0">
    <w:nsid w:val="6F2B1F28"/>
    <w:multiLevelType w:val="hybridMultilevel"/>
    <w:tmpl w:val="CC0A19B0"/>
    <w:lvl w:ilvl="0" w:tplc="7C765114">
      <w:start w:val="1"/>
      <w:numFmt w:val="lowerLetter"/>
      <w:lvlText w:val="%1."/>
      <w:lvlJc w:val="left"/>
      <w:pPr>
        <w:ind w:left="1600" w:hanging="360"/>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479735">
    <w:abstractNumId w:val="12"/>
  </w:num>
  <w:num w:numId="2" w16cid:durableId="1604655197">
    <w:abstractNumId w:val="9"/>
  </w:num>
  <w:num w:numId="3" w16cid:durableId="1425611730">
    <w:abstractNumId w:val="8"/>
  </w:num>
  <w:num w:numId="4" w16cid:durableId="950283435">
    <w:abstractNumId w:val="5"/>
  </w:num>
  <w:num w:numId="5" w16cid:durableId="1747192447">
    <w:abstractNumId w:val="16"/>
  </w:num>
  <w:num w:numId="6" w16cid:durableId="686953466">
    <w:abstractNumId w:val="1"/>
  </w:num>
  <w:num w:numId="7" w16cid:durableId="687874636">
    <w:abstractNumId w:val="13"/>
  </w:num>
  <w:num w:numId="8" w16cid:durableId="2067410765">
    <w:abstractNumId w:val="15"/>
  </w:num>
  <w:num w:numId="9" w16cid:durableId="1490246826">
    <w:abstractNumId w:val="6"/>
  </w:num>
  <w:num w:numId="10" w16cid:durableId="1303847241">
    <w:abstractNumId w:val="0"/>
  </w:num>
  <w:num w:numId="11" w16cid:durableId="1265113805">
    <w:abstractNumId w:val="3"/>
  </w:num>
  <w:num w:numId="12" w16cid:durableId="470826799">
    <w:abstractNumId w:val="11"/>
  </w:num>
  <w:num w:numId="13" w16cid:durableId="2090687681">
    <w:abstractNumId w:val="17"/>
  </w:num>
  <w:num w:numId="14" w16cid:durableId="794493414">
    <w:abstractNumId w:val="2"/>
  </w:num>
  <w:num w:numId="15" w16cid:durableId="439641459">
    <w:abstractNumId w:val="4"/>
  </w:num>
  <w:num w:numId="16" w16cid:durableId="1589996107">
    <w:abstractNumId w:val="14"/>
  </w:num>
  <w:num w:numId="17" w16cid:durableId="1876848987">
    <w:abstractNumId w:val="7"/>
  </w:num>
  <w:num w:numId="18" w16cid:durableId="1084373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7B"/>
    <w:rsid w:val="0008662A"/>
    <w:rsid w:val="000A2D18"/>
    <w:rsid w:val="000C1D31"/>
    <w:rsid w:val="00133D3F"/>
    <w:rsid w:val="00143401"/>
    <w:rsid w:val="001D69B5"/>
    <w:rsid w:val="00263BB3"/>
    <w:rsid w:val="002A21FC"/>
    <w:rsid w:val="002A7804"/>
    <w:rsid w:val="002F2F6E"/>
    <w:rsid w:val="003602D9"/>
    <w:rsid w:val="003E526A"/>
    <w:rsid w:val="00493856"/>
    <w:rsid w:val="00542D8A"/>
    <w:rsid w:val="005D78C4"/>
    <w:rsid w:val="005F1843"/>
    <w:rsid w:val="005F787A"/>
    <w:rsid w:val="00641781"/>
    <w:rsid w:val="006979F1"/>
    <w:rsid w:val="007F592B"/>
    <w:rsid w:val="008160F1"/>
    <w:rsid w:val="008A1D26"/>
    <w:rsid w:val="008B09D8"/>
    <w:rsid w:val="008B1C0C"/>
    <w:rsid w:val="008B5CD7"/>
    <w:rsid w:val="00966D6B"/>
    <w:rsid w:val="009875C4"/>
    <w:rsid w:val="00A73874"/>
    <w:rsid w:val="00AB514F"/>
    <w:rsid w:val="00AE4C7B"/>
    <w:rsid w:val="00B502A5"/>
    <w:rsid w:val="00BA1503"/>
    <w:rsid w:val="00BA6F28"/>
    <w:rsid w:val="00C361D4"/>
    <w:rsid w:val="00CA3DF4"/>
    <w:rsid w:val="00D32C30"/>
    <w:rsid w:val="00D4274A"/>
    <w:rsid w:val="00D82719"/>
    <w:rsid w:val="00DB562F"/>
    <w:rsid w:val="00E13A91"/>
    <w:rsid w:val="00E26CC1"/>
    <w:rsid w:val="00E375D5"/>
    <w:rsid w:val="00EA4747"/>
    <w:rsid w:val="00ED01C2"/>
    <w:rsid w:val="00F5542D"/>
    <w:rsid w:val="00F6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4444"/>
  <w15:docId w15:val="{5D6F945E-97E2-4B75-9128-72CEA7C9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998"/>
      <w:outlineLvl w:val="0"/>
    </w:pPr>
    <w:rPr>
      <w:rFonts w:ascii="Arial" w:eastAsia="Arial" w:hAnsi="Arial"/>
      <w:b/>
      <w:bCs/>
      <w:sz w:val="32"/>
      <w:szCs w:val="32"/>
    </w:rPr>
  </w:style>
  <w:style w:type="paragraph" w:styleId="Heading2">
    <w:name w:val="heading 2"/>
    <w:basedOn w:val="Normal"/>
    <w:uiPriority w:val="1"/>
    <w:qFormat/>
    <w:pPr>
      <w:ind w:left="1600" w:hanging="360"/>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2D9"/>
    <w:pPr>
      <w:tabs>
        <w:tab w:val="center" w:pos="4680"/>
        <w:tab w:val="right" w:pos="9360"/>
      </w:tabs>
    </w:pPr>
  </w:style>
  <w:style w:type="character" w:customStyle="1" w:styleId="HeaderChar">
    <w:name w:val="Header Char"/>
    <w:basedOn w:val="DefaultParagraphFont"/>
    <w:link w:val="Header"/>
    <w:uiPriority w:val="99"/>
    <w:rsid w:val="003602D9"/>
  </w:style>
  <w:style w:type="paragraph" w:styleId="Footer">
    <w:name w:val="footer"/>
    <w:basedOn w:val="Normal"/>
    <w:link w:val="FooterChar"/>
    <w:uiPriority w:val="99"/>
    <w:unhideWhenUsed/>
    <w:rsid w:val="003602D9"/>
    <w:pPr>
      <w:tabs>
        <w:tab w:val="center" w:pos="4680"/>
        <w:tab w:val="right" w:pos="9360"/>
      </w:tabs>
    </w:pPr>
  </w:style>
  <w:style w:type="character" w:customStyle="1" w:styleId="FooterChar">
    <w:name w:val="Footer Char"/>
    <w:basedOn w:val="DefaultParagraphFont"/>
    <w:link w:val="Footer"/>
    <w:uiPriority w:val="99"/>
    <w:rsid w:val="003602D9"/>
  </w:style>
  <w:style w:type="paragraph" w:styleId="BalloonText">
    <w:name w:val="Balloon Text"/>
    <w:basedOn w:val="Normal"/>
    <w:link w:val="BalloonTextChar"/>
    <w:uiPriority w:val="99"/>
    <w:semiHidden/>
    <w:unhideWhenUsed/>
    <w:rsid w:val="00C36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D4"/>
    <w:rPr>
      <w:rFonts w:ascii="Segoe UI" w:hAnsi="Segoe UI" w:cs="Segoe UI"/>
      <w:sz w:val="18"/>
      <w:szCs w:val="18"/>
    </w:rPr>
  </w:style>
  <w:style w:type="character" w:styleId="Hyperlink">
    <w:name w:val="Hyperlink"/>
    <w:basedOn w:val="DefaultParagraphFont"/>
    <w:uiPriority w:val="99"/>
    <w:unhideWhenUsed/>
    <w:rsid w:val="00C361D4"/>
    <w:rPr>
      <w:color w:val="0000FF" w:themeColor="hyperlink"/>
      <w:u w:val="single"/>
    </w:rPr>
  </w:style>
  <w:style w:type="paragraph" w:styleId="BodyTextIndent2">
    <w:name w:val="Body Text Indent 2"/>
    <w:basedOn w:val="Normal"/>
    <w:link w:val="BodyTextIndent2Char"/>
    <w:uiPriority w:val="99"/>
    <w:unhideWhenUsed/>
    <w:rsid w:val="00BA1503"/>
    <w:pPr>
      <w:spacing w:after="120" w:line="480" w:lineRule="auto"/>
      <w:ind w:left="360"/>
    </w:pPr>
  </w:style>
  <w:style w:type="character" w:customStyle="1" w:styleId="BodyTextIndent2Char">
    <w:name w:val="Body Text Indent 2 Char"/>
    <w:basedOn w:val="DefaultParagraphFont"/>
    <w:link w:val="BodyTextIndent2"/>
    <w:uiPriority w:val="99"/>
    <w:rsid w:val="00BA1503"/>
  </w:style>
  <w:style w:type="paragraph" w:styleId="NormalWeb">
    <w:name w:val="Normal (Web)"/>
    <w:basedOn w:val="Normal"/>
    <w:uiPriority w:val="99"/>
    <w:unhideWhenUsed/>
    <w:rsid w:val="00BA1503"/>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B5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46">
      <w:bodyDiv w:val="1"/>
      <w:marLeft w:val="0"/>
      <w:marRight w:val="0"/>
      <w:marTop w:val="0"/>
      <w:marBottom w:val="0"/>
      <w:divBdr>
        <w:top w:val="none" w:sz="0" w:space="0" w:color="auto"/>
        <w:left w:val="none" w:sz="0" w:space="0" w:color="auto"/>
        <w:bottom w:val="none" w:sz="0" w:space="0" w:color="auto"/>
        <w:right w:val="none" w:sz="0" w:space="0" w:color="auto"/>
      </w:divBdr>
    </w:div>
    <w:div w:id="260264097">
      <w:bodyDiv w:val="1"/>
      <w:marLeft w:val="0"/>
      <w:marRight w:val="0"/>
      <w:marTop w:val="0"/>
      <w:marBottom w:val="0"/>
      <w:divBdr>
        <w:top w:val="none" w:sz="0" w:space="0" w:color="auto"/>
        <w:left w:val="none" w:sz="0" w:space="0" w:color="auto"/>
        <w:bottom w:val="none" w:sz="0" w:space="0" w:color="auto"/>
        <w:right w:val="none" w:sz="0" w:space="0" w:color="auto"/>
      </w:divBdr>
      <w:divsChild>
        <w:div w:id="148504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21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955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safety-policies-procedures-manual/sppm-2-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ni.wa.gov/forms-publications/f242-191-90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i.wa.gov/forms-publications/F700-074-00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ni.wa.gov/forms-publications/F416-081-909.pdf" TargetMode="External"/><Relationship Id="rId4" Type="http://schemas.openxmlformats.org/officeDocument/2006/relationships/settings" Target="settings.xml"/><Relationship Id="rId9" Type="http://schemas.openxmlformats.org/officeDocument/2006/relationships/hyperlink" Target="http://apps.leg.wa.gov/WAC/default.aspx?cite=296-800-190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903D-F090-4887-BB7D-178EACE6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ev_davis</dc:creator>
  <cp:lastModifiedBy>Ringo, Shawn Patrick</cp:lastModifiedBy>
  <cp:revision>7</cp:revision>
  <cp:lastPrinted>2016-02-25T22:58:00Z</cp:lastPrinted>
  <dcterms:created xsi:type="dcterms:W3CDTF">2023-02-27T22:18:00Z</dcterms:created>
  <dcterms:modified xsi:type="dcterms:W3CDTF">2023-02-27T22:39:00Z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LastSaved">
    <vt:filetime>2016-02-04T00:00:00Z</vt:filetime>
  </property>
</Properties>
</file>